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68435" w14:textId="2029C389" w:rsidR="0032450D" w:rsidRPr="00835698" w:rsidRDefault="0032450D" w:rsidP="0032450D">
      <w:pPr>
        <w:ind w:right="-1"/>
        <w:jc w:val="right"/>
        <w:rPr>
          <w:b/>
          <w:sz w:val="28"/>
          <w:szCs w:val="28"/>
        </w:rPr>
      </w:pPr>
      <w:r w:rsidRPr="00835698">
        <w:rPr>
          <w:b/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 wp14:anchorId="1D003323" wp14:editId="7D83A95B">
            <wp:simplePos x="0" y="0"/>
            <wp:positionH relativeFrom="margin">
              <wp:posOffset>2807335</wp:posOffset>
            </wp:positionH>
            <wp:positionV relativeFrom="paragraph">
              <wp:posOffset>-477520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AAB77" w14:textId="77777777" w:rsidR="0032450D" w:rsidRPr="00F06CA3" w:rsidRDefault="0032450D" w:rsidP="0032450D">
      <w:pPr>
        <w:pStyle w:val="5"/>
        <w:ind w:left="0" w:right="-469" w:firstLine="0"/>
        <w:rPr>
          <w:szCs w:val="40"/>
        </w:rPr>
      </w:pPr>
      <w:r w:rsidRPr="00F06CA3">
        <w:rPr>
          <w:szCs w:val="40"/>
        </w:rPr>
        <w:t>ДУМА НИЖНЕВАРТОВСКОГО РАЙОНА</w:t>
      </w:r>
    </w:p>
    <w:p w14:paraId="1290AF47" w14:textId="77777777" w:rsidR="0032450D" w:rsidRPr="00F06CA3" w:rsidRDefault="0032450D" w:rsidP="0032450D">
      <w:pPr>
        <w:jc w:val="center"/>
        <w:rPr>
          <w:b/>
        </w:rPr>
      </w:pPr>
      <w:r w:rsidRPr="00F06CA3">
        <w:rPr>
          <w:b/>
        </w:rPr>
        <w:t>Ханты-Мансийского автономного округа - Югры</w:t>
      </w:r>
    </w:p>
    <w:p w14:paraId="53A0EF5D" w14:textId="77777777" w:rsidR="0032450D" w:rsidRPr="00F06CA3" w:rsidRDefault="0032450D" w:rsidP="0032450D">
      <w:pPr>
        <w:ind w:right="-469"/>
        <w:jc w:val="center"/>
        <w:rPr>
          <w:b/>
          <w:sz w:val="28"/>
          <w:szCs w:val="28"/>
        </w:rPr>
      </w:pPr>
    </w:p>
    <w:p w14:paraId="600BA1F1" w14:textId="77777777" w:rsidR="0032450D" w:rsidRPr="00F06CA3" w:rsidRDefault="0032450D" w:rsidP="0032450D">
      <w:pPr>
        <w:ind w:right="-469"/>
        <w:jc w:val="center"/>
        <w:rPr>
          <w:b/>
          <w:bCs/>
          <w:sz w:val="40"/>
          <w:szCs w:val="40"/>
        </w:rPr>
      </w:pPr>
      <w:r w:rsidRPr="00F06CA3">
        <w:rPr>
          <w:b/>
          <w:bCs/>
          <w:sz w:val="40"/>
          <w:szCs w:val="40"/>
        </w:rPr>
        <w:t>РЕШЕНИЕ</w:t>
      </w:r>
    </w:p>
    <w:p w14:paraId="39508E9E" w14:textId="77777777" w:rsidR="0032450D" w:rsidRDefault="0032450D" w:rsidP="0032450D">
      <w:pPr>
        <w:ind w:right="-469"/>
        <w:rPr>
          <w:b/>
          <w:sz w:val="16"/>
        </w:rPr>
      </w:pPr>
    </w:p>
    <w:p w14:paraId="627C04BC" w14:textId="77777777" w:rsidR="0032450D" w:rsidRDefault="0032450D" w:rsidP="0032450D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32450D" w:rsidRPr="00E93208" w14:paraId="7E189EE9" w14:textId="77777777" w:rsidTr="008F09DF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14:paraId="4ACE891F" w14:textId="3A4CB0CE" w:rsidR="0032450D" w:rsidRPr="00E93208" w:rsidRDefault="0032450D" w:rsidP="008F09DF">
            <w:pPr>
              <w:ind w:right="-469"/>
              <w:jc w:val="both"/>
              <w:rPr>
                <w:sz w:val="24"/>
                <w:szCs w:val="24"/>
              </w:rPr>
            </w:pPr>
            <w:r w:rsidRPr="00E93208">
              <w:rPr>
                <w:sz w:val="24"/>
                <w:szCs w:val="24"/>
              </w:rPr>
              <w:t xml:space="preserve">от </w:t>
            </w:r>
            <w:r w:rsidR="00B12AE4">
              <w:rPr>
                <w:sz w:val="24"/>
                <w:szCs w:val="24"/>
              </w:rPr>
              <w:t>21.12.2023</w:t>
            </w:r>
          </w:p>
          <w:p w14:paraId="706F4885" w14:textId="77777777" w:rsidR="0032450D" w:rsidRPr="00E93208" w:rsidRDefault="0032450D" w:rsidP="008F09DF">
            <w:pPr>
              <w:ind w:right="-469"/>
              <w:jc w:val="both"/>
              <w:rPr>
                <w:sz w:val="24"/>
                <w:szCs w:val="24"/>
              </w:rPr>
            </w:pPr>
            <w:r w:rsidRPr="00E93208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83E037C" w14:textId="29772A64" w:rsidR="0032450D" w:rsidRPr="00E93208" w:rsidRDefault="0032450D" w:rsidP="00B12AE4">
            <w:pPr>
              <w:ind w:left="540"/>
              <w:jc w:val="both"/>
              <w:rPr>
                <w:sz w:val="24"/>
                <w:szCs w:val="24"/>
              </w:rPr>
            </w:pPr>
            <w:r w:rsidRPr="00E93208">
              <w:rPr>
                <w:sz w:val="24"/>
                <w:szCs w:val="24"/>
              </w:rPr>
              <w:t xml:space="preserve">                                                        </w:t>
            </w:r>
            <w:r w:rsidR="00B12AE4">
              <w:rPr>
                <w:sz w:val="24"/>
                <w:szCs w:val="24"/>
              </w:rPr>
              <w:t xml:space="preserve">   </w:t>
            </w:r>
            <w:r w:rsidRPr="00E93208">
              <w:rPr>
                <w:sz w:val="24"/>
                <w:szCs w:val="24"/>
              </w:rPr>
              <w:t>№</w:t>
            </w:r>
            <w:r w:rsidR="00B12AE4">
              <w:rPr>
                <w:sz w:val="24"/>
                <w:szCs w:val="24"/>
              </w:rPr>
              <w:t xml:space="preserve"> 894</w:t>
            </w:r>
            <w:r w:rsidRPr="00E93208">
              <w:rPr>
                <w:sz w:val="24"/>
                <w:szCs w:val="24"/>
              </w:rPr>
              <w:t xml:space="preserve">    </w:t>
            </w:r>
          </w:p>
        </w:tc>
      </w:tr>
    </w:tbl>
    <w:p w14:paraId="062FF2C9" w14:textId="77777777" w:rsidR="00CA0026" w:rsidRDefault="00CA0026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500769A8" w14:textId="41890A5B" w:rsidR="00195B76" w:rsidRPr="00AE768C" w:rsidRDefault="00195B76" w:rsidP="00195B76">
      <w:pPr>
        <w:pStyle w:val="a3"/>
        <w:ind w:firstLine="709"/>
        <w:jc w:val="center"/>
        <w:rPr>
          <w:b/>
          <w:sz w:val="28"/>
          <w:szCs w:val="28"/>
        </w:rPr>
      </w:pPr>
      <w:r w:rsidRPr="00AE768C">
        <w:rPr>
          <w:b/>
          <w:sz w:val="28"/>
          <w:szCs w:val="28"/>
        </w:rPr>
        <w:t>О БЮДЖЕТЕ НИЖНЕВАРТОВСКОГО РАЙОНА НА 202</w:t>
      </w:r>
      <w:r>
        <w:rPr>
          <w:b/>
          <w:sz w:val="28"/>
          <w:szCs w:val="28"/>
        </w:rPr>
        <w:t>4</w:t>
      </w:r>
      <w:r w:rsidRPr="00AE768C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 xml:space="preserve">5 </w:t>
      </w:r>
      <w:r w:rsidRPr="00AE768C">
        <w:rPr>
          <w:b/>
          <w:sz w:val="28"/>
          <w:szCs w:val="28"/>
        </w:rPr>
        <w:t>И 202</w:t>
      </w:r>
      <w:r>
        <w:rPr>
          <w:b/>
          <w:sz w:val="28"/>
          <w:szCs w:val="28"/>
        </w:rPr>
        <w:t>6</w:t>
      </w:r>
      <w:r w:rsidRPr="00AE768C">
        <w:rPr>
          <w:b/>
          <w:sz w:val="28"/>
          <w:szCs w:val="28"/>
        </w:rPr>
        <w:t xml:space="preserve"> ГОДОВ</w:t>
      </w:r>
    </w:p>
    <w:p w14:paraId="476D3995" w14:textId="77777777" w:rsidR="00195B76" w:rsidRPr="00AE768C" w:rsidRDefault="00195B76" w:rsidP="00195B76">
      <w:pPr>
        <w:pStyle w:val="a3"/>
        <w:ind w:firstLine="709"/>
        <w:jc w:val="center"/>
        <w:rPr>
          <w:sz w:val="28"/>
          <w:szCs w:val="28"/>
        </w:rPr>
      </w:pPr>
      <w:r w:rsidRPr="00AE768C">
        <w:rPr>
          <w:sz w:val="28"/>
          <w:szCs w:val="28"/>
        </w:rPr>
        <w:t>Список изменяющих документов</w:t>
      </w:r>
    </w:p>
    <w:p w14:paraId="4446E404" w14:textId="6F4B13E7" w:rsidR="00195B76" w:rsidRDefault="00195B76" w:rsidP="00195B76">
      <w:pPr>
        <w:pStyle w:val="a3"/>
        <w:ind w:firstLine="709"/>
        <w:jc w:val="center"/>
        <w:rPr>
          <w:b/>
          <w:sz w:val="28"/>
          <w:szCs w:val="28"/>
        </w:rPr>
      </w:pPr>
      <w:r w:rsidRPr="00AE768C">
        <w:rPr>
          <w:sz w:val="28"/>
          <w:szCs w:val="28"/>
        </w:rPr>
        <w:t>(в ред. решени</w:t>
      </w:r>
      <w:r w:rsidR="007F2470">
        <w:rPr>
          <w:sz w:val="28"/>
          <w:szCs w:val="28"/>
        </w:rPr>
        <w:t>й</w:t>
      </w:r>
      <w:r w:rsidRPr="00AE768C">
        <w:rPr>
          <w:sz w:val="28"/>
          <w:szCs w:val="28"/>
        </w:rPr>
        <w:t xml:space="preserve"> Думы Нижневартовского района от </w:t>
      </w:r>
      <w:r>
        <w:rPr>
          <w:sz w:val="28"/>
          <w:szCs w:val="28"/>
        </w:rPr>
        <w:t>09.02.2024 № 910</w:t>
      </w:r>
      <w:r w:rsidR="007F2470">
        <w:rPr>
          <w:sz w:val="28"/>
          <w:szCs w:val="28"/>
        </w:rPr>
        <w:t>, от 28.06.2024 №940</w:t>
      </w:r>
      <w:r>
        <w:rPr>
          <w:sz w:val="28"/>
          <w:szCs w:val="28"/>
        </w:rPr>
        <w:t>)</w:t>
      </w:r>
    </w:p>
    <w:p w14:paraId="67E1A04A" w14:textId="77777777" w:rsidR="0032450D" w:rsidRDefault="0032450D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475468C6" w14:textId="77777777"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14:paraId="0C444F32" w14:textId="4009596E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14:paraId="45DBA7EB" w14:textId="77777777" w:rsidR="00181F80" w:rsidRDefault="00181F80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4E978" w14:textId="5D7AAA14"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14:paraId="044D9C4E" w14:textId="327DE225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5978C4" w14:textId="77777777" w:rsidR="00181F80" w:rsidRDefault="00181F8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20B9E" w14:textId="77777777"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14:paraId="2234777B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85D4F" w14:textId="77777777"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246936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14:paraId="00A0CADA" w14:textId="2B8EA509" w:rsidR="00291E07" w:rsidRPr="00613BD0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1.1. На 20</w:t>
      </w:r>
      <w:r w:rsidR="00291D97" w:rsidRPr="00613BD0">
        <w:rPr>
          <w:rFonts w:ascii="Times New Roman" w:hAnsi="Times New Roman" w:cs="Times New Roman"/>
          <w:sz w:val="28"/>
          <w:szCs w:val="28"/>
        </w:rPr>
        <w:t>2</w:t>
      </w:r>
      <w:r w:rsidR="00613BD0" w:rsidRPr="00613BD0">
        <w:rPr>
          <w:rFonts w:ascii="Times New Roman" w:hAnsi="Times New Roman" w:cs="Times New Roman"/>
          <w:sz w:val="28"/>
          <w:szCs w:val="28"/>
        </w:rPr>
        <w:t>4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392B5E2" w14:textId="2458C892" w:rsidR="00942A6C" w:rsidRDefault="003009FE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в сумме </w:t>
      </w:r>
      <w:r>
        <w:rPr>
          <w:rFonts w:ascii="Times New Roman" w:hAnsi="Times New Roman" w:cs="Times New Roman"/>
          <w:sz w:val="28"/>
          <w:szCs w:val="28"/>
        </w:rPr>
        <w:t xml:space="preserve">6 211 433,8 </w:t>
      </w:r>
      <w:r w:rsidRPr="0086246D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B6B">
        <w:rPr>
          <w:rFonts w:ascii="Times New Roman" w:hAnsi="Times New Roman" w:cs="Times New Roman"/>
          <w:sz w:val="28"/>
          <w:szCs w:val="28"/>
        </w:rPr>
        <w:t>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82B6B">
        <w:rPr>
          <w:rFonts w:ascii="Times New Roman" w:hAnsi="Times New Roman" w:cs="Times New Roman"/>
          <w:sz w:val="28"/>
          <w:szCs w:val="28"/>
        </w:rPr>
        <w:t xml:space="preserve"> 1</w:t>
      </w:r>
      <w:r w:rsidR="00942A6C" w:rsidRPr="00613BD0">
        <w:rPr>
          <w:rFonts w:ascii="Times New Roman" w:hAnsi="Times New Roman" w:cs="Times New Roman"/>
          <w:sz w:val="28"/>
          <w:szCs w:val="28"/>
        </w:rPr>
        <w:t>;</w:t>
      </w:r>
    </w:p>
    <w:p w14:paraId="6255AE80" w14:textId="2CED75F2" w:rsidR="00D87B6B" w:rsidRDefault="00D87B6B" w:rsidP="00D87B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1463854"/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 w:rsidR="003009FE"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 w:rsidR="003009FE"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 w:rsidR="003009FE"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bookmarkEnd w:id="0"/>
    <w:p w14:paraId="18A73980" w14:textId="77777777" w:rsidR="00D87B6B" w:rsidRPr="00613BD0" w:rsidRDefault="00D87B6B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586AC8" w14:textId="59A840FB" w:rsidR="00FA448E" w:rsidRDefault="003009FE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>
        <w:rPr>
          <w:rFonts w:ascii="Times New Roman" w:hAnsi="Times New Roman" w:cs="Times New Roman"/>
          <w:sz w:val="28"/>
          <w:szCs w:val="28"/>
        </w:rPr>
        <w:t xml:space="preserve">7 426 231,5 </w:t>
      </w:r>
      <w:r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42A6C" w:rsidRPr="00613BD0">
        <w:rPr>
          <w:rFonts w:ascii="Times New Roman" w:hAnsi="Times New Roman" w:cs="Times New Roman"/>
          <w:sz w:val="28"/>
          <w:szCs w:val="28"/>
        </w:rPr>
        <w:t>;</w:t>
      </w:r>
    </w:p>
    <w:p w14:paraId="24C4BBEF" w14:textId="26EA9032" w:rsidR="00873462" w:rsidRDefault="00873462" w:rsidP="008734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</w:t>
      </w:r>
      <w:r w:rsidR="003009FE" w:rsidRPr="00D87B6B">
        <w:rPr>
          <w:rFonts w:ascii="Times New Roman" w:hAnsi="Times New Roman" w:cs="Times New Roman"/>
          <w:sz w:val="28"/>
          <w:szCs w:val="28"/>
        </w:rPr>
        <w:t xml:space="preserve">от </w:t>
      </w:r>
      <w:r w:rsidR="003009FE">
        <w:rPr>
          <w:rFonts w:ascii="Times New Roman" w:hAnsi="Times New Roman" w:cs="Times New Roman"/>
          <w:sz w:val="28"/>
          <w:szCs w:val="28"/>
        </w:rPr>
        <w:t>28</w:t>
      </w:r>
      <w:r w:rsidR="003009FE" w:rsidRPr="00D87B6B">
        <w:rPr>
          <w:rFonts w:ascii="Times New Roman" w:hAnsi="Times New Roman" w:cs="Times New Roman"/>
          <w:sz w:val="28"/>
          <w:szCs w:val="28"/>
        </w:rPr>
        <w:t>.0</w:t>
      </w:r>
      <w:r w:rsidR="003009FE">
        <w:rPr>
          <w:rFonts w:ascii="Times New Roman" w:hAnsi="Times New Roman" w:cs="Times New Roman"/>
          <w:sz w:val="28"/>
          <w:szCs w:val="28"/>
        </w:rPr>
        <w:t>6</w:t>
      </w:r>
      <w:r w:rsidR="003009FE" w:rsidRPr="00D87B6B">
        <w:rPr>
          <w:rFonts w:ascii="Times New Roman" w:hAnsi="Times New Roman" w:cs="Times New Roman"/>
          <w:sz w:val="28"/>
          <w:szCs w:val="28"/>
        </w:rPr>
        <w:t>.2024 № 9</w:t>
      </w:r>
      <w:r w:rsidR="003009FE">
        <w:rPr>
          <w:rFonts w:ascii="Times New Roman" w:hAnsi="Times New Roman" w:cs="Times New Roman"/>
          <w:sz w:val="28"/>
          <w:szCs w:val="28"/>
        </w:rPr>
        <w:t>4</w:t>
      </w:r>
      <w:r w:rsidR="003009FE"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170137C2" w14:textId="77777777" w:rsidR="00873462" w:rsidRPr="00613BD0" w:rsidRDefault="00873462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054B2B" w14:textId="1E10E1BB" w:rsidR="00FA448E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F57301">
        <w:rPr>
          <w:rFonts w:ascii="Times New Roman" w:hAnsi="Times New Roman" w:cs="Times New Roman"/>
          <w:sz w:val="28"/>
          <w:szCs w:val="28"/>
        </w:rPr>
        <w:t>1 214 797,7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0E6A2C7" w14:textId="77777777" w:rsidR="00873462" w:rsidRDefault="00873462" w:rsidP="008734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>в ред. решения Думы Нижневартовского района от 09.02.2024 № 910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546279C7" w14:textId="77777777" w:rsidR="00873462" w:rsidRPr="00613BD0" w:rsidRDefault="00873462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217DEA" w14:textId="08DE04D8" w:rsidR="00291E07" w:rsidRPr="00613BD0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</w:t>
      </w:r>
      <w:r w:rsidR="00D953D7" w:rsidRPr="00613BD0">
        <w:rPr>
          <w:bCs/>
          <w:sz w:val="28"/>
          <w:szCs w:val="28"/>
        </w:rPr>
        <w:t>2</w:t>
      </w:r>
      <w:r w:rsidR="00613BD0">
        <w:rPr>
          <w:bCs/>
          <w:sz w:val="28"/>
          <w:szCs w:val="28"/>
        </w:rPr>
        <w:t>5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 w:rsidRPr="00613BD0">
        <w:rPr>
          <w:bCs/>
          <w:sz w:val="28"/>
          <w:szCs w:val="28"/>
        </w:rPr>
        <w:t xml:space="preserve">района </w:t>
      </w:r>
      <w:r w:rsidR="00A85272" w:rsidRPr="00613BD0">
        <w:rPr>
          <w:bCs/>
          <w:sz w:val="28"/>
          <w:szCs w:val="28"/>
        </w:rPr>
        <w:t xml:space="preserve">в валюте Российской Федерации </w:t>
      </w:r>
      <w:r w:rsidRPr="00613BD0">
        <w:rPr>
          <w:bCs/>
          <w:sz w:val="28"/>
          <w:szCs w:val="28"/>
        </w:rPr>
        <w:t>в сумме 0,0 тыс. рублей;</w:t>
      </w:r>
    </w:p>
    <w:p w14:paraId="0359A8E8" w14:textId="7B2F4638" w:rsidR="00291E07" w:rsidRPr="00613BD0" w:rsidRDefault="00291E07" w:rsidP="006D63C7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 w:rsidRPr="00613BD0">
        <w:rPr>
          <w:sz w:val="28"/>
          <w:szCs w:val="28"/>
        </w:rPr>
        <w:t xml:space="preserve">района </w:t>
      </w:r>
      <w:r w:rsidRPr="00613BD0">
        <w:rPr>
          <w:sz w:val="28"/>
          <w:szCs w:val="28"/>
        </w:rPr>
        <w:t xml:space="preserve">в </w:t>
      </w:r>
      <w:r w:rsidRPr="00D72C40">
        <w:rPr>
          <w:sz w:val="28"/>
          <w:szCs w:val="28"/>
        </w:rPr>
        <w:t xml:space="preserve">сумме </w:t>
      </w:r>
      <w:r w:rsidR="007E4A4A" w:rsidRPr="00D72C4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рублей.</w:t>
      </w:r>
    </w:p>
    <w:p w14:paraId="32BB38EC" w14:textId="1FFE5F8F" w:rsidR="00291E07" w:rsidRPr="00613BD0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lastRenderedPageBreak/>
        <w:t>1.2. На плановый период 20</w:t>
      </w:r>
      <w:r w:rsidR="009B2080" w:rsidRPr="00613BD0">
        <w:rPr>
          <w:rFonts w:ascii="Times New Roman" w:hAnsi="Times New Roman" w:cs="Times New Roman"/>
          <w:sz w:val="28"/>
          <w:szCs w:val="28"/>
        </w:rPr>
        <w:t>2</w:t>
      </w:r>
      <w:r w:rsidR="00613BD0">
        <w:rPr>
          <w:rFonts w:ascii="Times New Roman" w:hAnsi="Times New Roman" w:cs="Times New Roman"/>
          <w:sz w:val="28"/>
          <w:szCs w:val="28"/>
        </w:rPr>
        <w:t>5</w:t>
      </w:r>
      <w:r w:rsidRPr="00613BD0">
        <w:rPr>
          <w:rFonts w:ascii="Times New Roman" w:hAnsi="Times New Roman" w:cs="Times New Roman"/>
          <w:sz w:val="28"/>
          <w:szCs w:val="28"/>
        </w:rPr>
        <w:t xml:space="preserve"> и 202</w:t>
      </w:r>
      <w:r w:rsidR="00613BD0">
        <w:rPr>
          <w:rFonts w:ascii="Times New Roman" w:hAnsi="Times New Roman" w:cs="Times New Roman"/>
          <w:sz w:val="28"/>
          <w:szCs w:val="28"/>
        </w:rPr>
        <w:t>6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5383962B" w14:textId="41B89525" w:rsidR="00291E07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прогнозируемый общий объем доходов бюджета района на 20</w:t>
      </w:r>
      <w:r w:rsidR="009B2080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</w:t>
      </w:r>
      <w:r w:rsidR="0032450D">
        <w:rPr>
          <w:sz w:val="28"/>
          <w:szCs w:val="28"/>
        </w:rPr>
        <w:t xml:space="preserve">                     </w:t>
      </w:r>
      <w:r w:rsidRPr="00613BD0">
        <w:rPr>
          <w:sz w:val="28"/>
          <w:szCs w:val="28"/>
        </w:rPr>
        <w:t xml:space="preserve">в сумме </w:t>
      </w:r>
      <w:r w:rsidR="00AE4B42">
        <w:rPr>
          <w:sz w:val="28"/>
          <w:szCs w:val="28"/>
        </w:rPr>
        <w:t>5 126 929,02</w:t>
      </w:r>
      <w:r w:rsidR="00C77789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</w:t>
      </w:r>
      <w:r w:rsidR="003E23C7" w:rsidRPr="00613BD0">
        <w:rPr>
          <w:sz w:val="28"/>
          <w:szCs w:val="28"/>
        </w:rPr>
        <w:t xml:space="preserve"> и</w:t>
      </w:r>
      <w:r w:rsidRPr="00613BD0">
        <w:rPr>
          <w:sz w:val="28"/>
          <w:szCs w:val="28"/>
        </w:rPr>
        <w:t xml:space="preserve">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AE4B42">
        <w:rPr>
          <w:sz w:val="28"/>
          <w:szCs w:val="28"/>
        </w:rPr>
        <w:t> 292 632,0</w:t>
      </w:r>
      <w:r w:rsidR="00870C2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 согласно приложени</w:t>
      </w:r>
      <w:r w:rsidR="00BE2140" w:rsidRPr="00613BD0">
        <w:rPr>
          <w:sz w:val="28"/>
          <w:szCs w:val="28"/>
        </w:rPr>
        <w:t>ю</w:t>
      </w:r>
      <w:r w:rsidRPr="00613BD0">
        <w:rPr>
          <w:sz w:val="28"/>
          <w:szCs w:val="28"/>
        </w:rPr>
        <w:t xml:space="preserve"> 2;</w:t>
      </w:r>
    </w:p>
    <w:p w14:paraId="2EA25A1D" w14:textId="77777777" w:rsidR="00C22573" w:rsidRPr="00613BD0" w:rsidRDefault="00C22573" w:rsidP="00423D6C">
      <w:pPr>
        <w:ind w:firstLine="709"/>
        <w:jc w:val="both"/>
        <w:rPr>
          <w:sz w:val="28"/>
          <w:szCs w:val="28"/>
        </w:rPr>
      </w:pPr>
    </w:p>
    <w:p w14:paraId="7A24C0B1" w14:textId="2857CBF7" w:rsidR="00291E07" w:rsidRDefault="00B21156" w:rsidP="00423D6C">
      <w:pPr>
        <w:ind w:firstLine="709"/>
        <w:jc w:val="both"/>
        <w:rPr>
          <w:sz w:val="28"/>
          <w:szCs w:val="28"/>
        </w:rPr>
      </w:pPr>
      <w:r w:rsidRPr="00207FF8">
        <w:rPr>
          <w:sz w:val="28"/>
        </w:rPr>
        <w:t xml:space="preserve">общий объем расходов бюджета района на 2025 год в сумме </w:t>
      </w:r>
      <w:r>
        <w:rPr>
          <w:sz w:val="28"/>
        </w:rPr>
        <w:t xml:space="preserve">                </w:t>
      </w:r>
      <w:r w:rsidRPr="00207FF8">
        <w:rPr>
          <w:sz w:val="28"/>
        </w:rPr>
        <w:t xml:space="preserve">5 194 929,0 тыс. рублей, в том числе условно утверждаемые (утвержденные) расходы в сумме </w:t>
      </w:r>
      <w:r>
        <w:rPr>
          <w:sz w:val="28"/>
        </w:rPr>
        <w:t>93 504,2</w:t>
      </w:r>
      <w:r w:rsidRPr="00207FF8">
        <w:rPr>
          <w:sz w:val="28"/>
        </w:rPr>
        <w:t xml:space="preserve"> тыс. рублей и на 2026 год в сумме 5 359 632,0 тыс. рублей, в том числе условно утверждаемые (утвержденные) расходы в сумме </w:t>
      </w:r>
      <w:r>
        <w:rPr>
          <w:sz w:val="28"/>
        </w:rPr>
        <w:t>170 420,9</w:t>
      </w:r>
      <w:r w:rsidRPr="00207FF8">
        <w:rPr>
          <w:sz w:val="28"/>
        </w:rPr>
        <w:t xml:space="preserve"> тыс. рублей</w:t>
      </w:r>
      <w:r w:rsidR="00291E07" w:rsidRPr="00613BD0">
        <w:rPr>
          <w:sz w:val="28"/>
          <w:szCs w:val="28"/>
        </w:rPr>
        <w:t>;</w:t>
      </w:r>
    </w:p>
    <w:p w14:paraId="7E8E4D52" w14:textId="77777777" w:rsidR="00B21156" w:rsidRDefault="00B21156" w:rsidP="00B211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1597C755" w14:textId="77777777" w:rsidR="00B21156" w:rsidRDefault="00B21156" w:rsidP="00423D6C">
      <w:pPr>
        <w:ind w:firstLine="709"/>
        <w:jc w:val="both"/>
        <w:rPr>
          <w:sz w:val="28"/>
          <w:szCs w:val="28"/>
        </w:rPr>
      </w:pPr>
    </w:p>
    <w:p w14:paraId="6F0134AB" w14:textId="34394EFB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дефицит бюджета района на 20</w:t>
      </w:r>
      <w:r w:rsidR="003E23C7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DF1D15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8</w:t>
      </w:r>
      <w:r w:rsidRPr="00613BD0">
        <w:rPr>
          <w:bCs/>
          <w:sz w:val="28"/>
          <w:szCs w:val="28"/>
        </w:rPr>
        <w:t> </w:t>
      </w:r>
      <w:r w:rsidR="00040C3A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 xml:space="preserve">тыс. рублей </w:t>
      </w:r>
      <w:r w:rsidR="0032450D">
        <w:rPr>
          <w:sz w:val="28"/>
          <w:szCs w:val="28"/>
        </w:rPr>
        <w:t xml:space="preserve">                           </w:t>
      </w:r>
      <w:r w:rsidRPr="00613BD0">
        <w:rPr>
          <w:sz w:val="28"/>
          <w:szCs w:val="28"/>
        </w:rPr>
        <w:t>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485D0A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> </w:t>
      </w:r>
      <w:r w:rsidR="00F11F45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>тыс. рублей;</w:t>
      </w:r>
    </w:p>
    <w:p w14:paraId="1C4E7364" w14:textId="115D196D" w:rsidR="00291E07" w:rsidRPr="00613BD0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202</w:t>
      </w:r>
      <w:r w:rsidR="00613BD0">
        <w:rPr>
          <w:bCs/>
          <w:sz w:val="28"/>
          <w:szCs w:val="28"/>
        </w:rPr>
        <w:t>6</w:t>
      </w:r>
      <w:r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 w:rsidRPr="00613BD0">
        <w:rPr>
          <w:bCs/>
          <w:sz w:val="28"/>
          <w:szCs w:val="28"/>
        </w:rPr>
        <w:t>района в валюте Российской Федерации</w:t>
      </w:r>
      <w:r w:rsidR="0039587A" w:rsidRPr="00613BD0">
        <w:rPr>
          <w:bCs/>
          <w:sz w:val="28"/>
          <w:szCs w:val="28"/>
        </w:rPr>
        <w:t xml:space="preserve"> на 1 января 202</w:t>
      </w:r>
      <w:r w:rsidR="00613BD0">
        <w:rPr>
          <w:bCs/>
          <w:sz w:val="28"/>
          <w:szCs w:val="28"/>
        </w:rPr>
        <w:t>6</w:t>
      </w:r>
      <w:r w:rsidR="0039587A" w:rsidRPr="00613BD0">
        <w:rPr>
          <w:bCs/>
          <w:sz w:val="28"/>
          <w:szCs w:val="28"/>
        </w:rPr>
        <w:t xml:space="preserve"> года </w:t>
      </w:r>
      <w:r w:rsidR="0032450D">
        <w:rPr>
          <w:bCs/>
          <w:sz w:val="28"/>
          <w:szCs w:val="28"/>
        </w:rPr>
        <w:t xml:space="preserve">                       </w:t>
      </w:r>
      <w:r w:rsidR="0039587A" w:rsidRPr="00613BD0">
        <w:rPr>
          <w:bCs/>
          <w:sz w:val="28"/>
          <w:szCs w:val="28"/>
        </w:rPr>
        <w:t>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="0039587A" w:rsidRPr="00613BD0">
        <w:rPr>
          <w:bCs/>
          <w:sz w:val="28"/>
          <w:szCs w:val="28"/>
        </w:rPr>
        <w:t xml:space="preserve"> года в сумме 0,0 тыс. рублей</w:t>
      </w:r>
      <w:r w:rsidRPr="00613BD0">
        <w:rPr>
          <w:bCs/>
          <w:sz w:val="28"/>
          <w:szCs w:val="28"/>
        </w:rPr>
        <w:t>;</w:t>
      </w:r>
    </w:p>
    <w:p w14:paraId="05F21DA0" w14:textId="3BA518D4" w:rsidR="00291E07" w:rsidRPr="00613BD0" w:rsidRDefault="00291E07" w:rsidP="00423D6C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32450D">
        <w:rPr>
          <w:sz w:val="28"/>
          <w:szCs w:val="28"/>
        </w:rPr>
        <w:t xml:space="preserve">                  </w:t>
      </w:r>
      <w:r w:rsidRPr="00613BD0">
        <w:rPr>
          <w:sz w:val="28"/>
          <w:szCs w:val="28"/>
        </w:rPr>
        <w:t>на 20</w:t>
      </w:r>
      <w:r w:rsidR="008C4528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94A1B" w:rsidRPr="00613BD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A53DB3" w:rsidRPr="00613BD0">
        <w:rPr>
          <w:sz w:val="28"/>
          <w:szCs w:val="28"/>
        </w:rPr>
        <w:t>3</w:t>
      </w:r>
      <w:r w:rsidRPr="00613BD0">
        <w:rPr>
          <w:sz w:val="28"/>
          <w:szCs w:val="28"/>
        </w:rPr>
        <w:t>,</w:t>
      </w:r>
      <w:r w:rsidR="0072238D" w:rsidRPr="00613BD0">
        <w:rPr>
          <w:sz w:val="28"/>
          <w:szCs w:val="28"/>
        </w:rPr>
        <w:t>0</w:t>
      </w:r>
      <w:r w:rsidRPr="00613BD0">
        <w:rPr>
          <w:sz w:val="28"/>
          <w:szCs w:val="28"/>
        </w:rPr>
        <w:t xml:space="preserve"> тыс. рублей.</w:t>
      </w:r>
    </w:p>
    <w:p w14:paraId="3467454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E35046D" w14:textId="11F63DB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  <w:r w:rsidR="00357E0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55FFA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 w:rsidRPr="00555FFA">
        <w:rPr>
          <w:rFonts w:ascii="Times New Roman" w:hAnsi="Times New Roman" w:cs="Times New Roman"/>
          <w:sz w:val="28"/>
          <w:szCs w:val="28"/>
        </w:rPr>
        <w:t>и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638F0" w:rsidRPr="00555FFA">
        <w:rPr>
          <w:rFonts w:ascii="Times New Roman" w:hAnsi="Times New Roman" w:cs="Times New Roman"/>
          <w:sz w:val="28"/>
          <w:szCs w:val="28"/>
        </w:rPr>
        <w:t>на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3</w:t>
      </w:r>
      <w:r w:rsidR="004638F0" w:rsidRPr="00555FFA">
        <w:rPr>
          <w:rFonts w:ascii="Times New Roman" w:hAnsi="Times New Roman" w:cs="Times New Roman"/>
          <w:sz w:val="28"/>
          <w:szCs w:val="28"/>
        </w:rPr>
        <w:t xml:space="preserve"> и 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планов</w:t>
      </w:r>
      <w:r w:rsidR="004638F0" w:rsidRPr="00555FFA">
        <w:rPr>
          <w:rFonts w:ascii="Times New Roman" w:hAnsi="Times New Roman" w:cs="Times New Roman"/>
          <w:sz w:val="28"/>
          <w:szCs w:val="28"/>
        </w:rPr>
        <w:t>ый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12F79C9F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0403D21" w14:textId="387DA19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</w:t>
      </w:r>
      <w:r w:rsidR="00F11F45" w:rsidRPr="00555FFA">
        <w:rPr>
          <w:rFonts w:ascii="Times New Roman" w:hAnsi="Times New Roman" w:cs="Times New Roman"/>
          <w:sz w:val="28"/>
          <w:szCs w:val="28"/>
        </w:rPr>
        <w:t>программам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на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555FF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>, на плановый период 202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7B75EBC2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E26A55" w14:textId="56E2F02D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F11F45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7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C76BCA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0A163EA3" w14:textId="77777777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D9B28" w14:textId="39993C72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  <w:r w:rsidR="00357E0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и подразделам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9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0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1E5F9E4" w14:textId="77777777" w:rsidR="00291E07" w:rsidRPr="009F5A62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B067AF" w14:textId="236923D2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>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, в том числе</w:t>
      </w:r>
      <w:r w:rsidR="00C15370" w:rsidRPr="00C76BCA">
        <w:rPr>
          <w:rFonts w:ascii="Times New Roman" w:hAnsi="Times New Roman" w:cs="Times New Roman"/>
          <w:sz w:val="28"/>
          <w:szCs w:val="28"/>
        </w:rPr>
        <w:t xml:space="preserve"> в ее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составе перечень главных </w:t>
      </w:r>
      <w:r w:rsidR="00291E07" w:rsidRPr="00C76BCA">
        <w:rPr>
          <w:rFonts w:ascii="Times New Roman" w:hAnsi="Times New Roman" w:cs="Times New Roman"/>
          <w:sz w:val="28"/>
          <w:szCs w:val="28"/>
        </w:rPr>
        <w:lastRenderedPageBreak/>
        <w:t>распорядителей средств бюджета района</w:t>
      </w:r>
      <w:r w:rsidR="000756A9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1</w:t>
      </w:r>
      <w:r w:rsidR="00187474" w:rsidRPr="00C76BCA">
        <w:rPr>
          <w:rFonts w:ascii="Times New Roman" w:hAnsi="Times New Roman" w:cs="Times New Roman"/>
          <w:sz w:val="28"/>
          <w:szCs w:val="28"/>
        </w:rPr>
        <w:t>,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2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08685D6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07225DB" w14:textId="77777777" w:rsidR="009379BC" w:rsidRPr="00F63226" w:rsidRDefault="009379BC" w:rsidP="009379BC">
      <w:pPr>
        <w:pStyle w:val="a3"/>
        <w:tabs>
          <w:tab w:val="num" w:pos="1288"/>
        </w:tabs>
        <w:ind w:firstLine="709"/>
        <w:rPr>
          <w:sz w:val="28"/>
        </w:rPr>
      </w:pPr>
      <w:r w:rsidRPr="00F63226">
        <w:rPr>
          <w:sz w:val="28"/>
        </w:rPr>
        <w:t>7. Утвердить общий объем бюджетных ассигнований на исполнение публичных нормативных обязательств:</w:t>
      </w:r>
    </w:p>
    <w:p w14:paraId="46231A00" w14:textId="77777777" w:rsidR="009379BC" w:rsidRPr="00F63226" w:rsidRDefault="009379BC" w:rsidP="009379BC">
      <w:pPr>
        <w:pStyle w:val="a3"/>
        <w:tabs>
          <w:tab w:val="num" w:pos="1288"/>
        </w:tabs>
        <w:ind w:firstLine="709"/>
        <w:rPr>
          <w:sz w:val="28"/>
        </w:rPr>
      </w:pPr>
      <w:r w:rsidRPr="00F63226">
        <w:rPr>
          <w:sz w:val="28"/>
        </w:rPr>
        <w:t xml:space="preserve">на 2024 год в сумме </w:t>
      </w:r>
      <w:r>
        <w:rPr>
          <w:sz w:val="28"/>
        </w:rPr>
        <w:t xml:space="preserve">29 156,4 </w:t>
      </w:r>
      <w:r w:rsidRPr="00F63226">
        <w:rPr>
          <w:sz w:val="28"/>
        </w:rPr>
        <w:t>тыс. рублей;</w:t>
      </w:r>
    </w:p>
    <w:p w14:paraId="4BA94ADD" w14:textId="77777777" w:rsidR="009379BC" w:rsidRPr="00F63226" w:rsidRDefault="009379BC" w:rsidP="009379BC">
      <w:pPr>
        <w:pStyle w:val="a3"/>
        <w:tabs>
          <w:tab w:val="num" w:pos="1288"/>
        </w:tabs>
        <w:ind w:firstLine="709"/>
        <w:rPr>
          <w:sz w:val="28"/>
        </w:rPr>
      </w:pPr>
      <w:r w:rsidRPr="00F63226">
        <w:rPr>
          <w:sz w:val="28"/>
        </w:rPr>
        <w:t xml:space="preserve">на 2025 год в сумме </w:t>
      </w:r>
      <w:r>
        <w:rPr>
          <w:sz w:val="28"/>
        </w:rPr>
        <w:t>29 354,9</w:t>
      </w:r>
      <w:r w:rsidRPr="00F63226">
        <w:rPr>
          <w:sz w:val="28"/>
        </w:rPr>
        <w:t xml:space="preserve"> тыс. рублей;</w:t>
      </w:r>
    </w:p>
    <w:p w14:paraId="3D7172C5" w14:textId="2C9E3A07" w:rsidR="00291E07" w:rsidRDefault="009379BC" w:rsidP="009379BC">
      <w:pPr>
        <w:pStyle w:val="a3"/>
        <w:tabs>
          <w:tab w:val="num" w:pos="1288"/>
        </w:tabs>
        <w:ind w:firstLine="709"/>
        <w:rPr>
          <w:sz w:val="28"/>
        </w:rPr>
      </w:pPr>
      <w:r w:rsidRPr="00F63226">
        <w:rPr>
          <w:sz w:val="28"/>
        </w:rPr>
        <w:t xml:space="preserve">на 2026 год в сумме </w:t>
      </w:r>
      <w:r>
        <w:rPr>
          <w:sz w:val="28"/>
        </w:rPr>
        <w:t>29 354,9</w:t>
      </w:r>
      <w:r w:rsidRPr="00F63226">
        <w:rPr>
          <w:sz w:val="28"/>
        </w:rPr>
        <w:t xml:space="preserve"> тыс. рублей</w:t>
      </w:r>
      <w:r w:rsidR="00291E07" w:rsidRPr="009379BC">
        <w:rPr>
          <w:sz w:val="28"/>
        </w:rPr>
        <w:t>.</w:t>
      </w:r>
    </w:p>
    <w:p w14:paraId="7D67307F" w14:textId="77777777" w:rsidR="009379BC" w:rsidRDefault="009379BC" w:rsidP="00937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444CB4E0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4DC3CFE3" w14:textId="6083F50A" w:rsidR="004F5867" w:rsidRPr="00C76BCA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 составе расходов бюджета района резервный фонд администрации района</w:t>
      </w:r>
      <w:r w:rsidR="004F586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6C0B217C" w14:textId="218DDF8B"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74E33">
        <w:rPr>
          <w:rFonts w:ascii="Times New Roman" w:hAnsi="Times New Roman" w:cs="Times New Roman"/>
          <w:sz w:val="28"/>
          <w:szCs w:val="28"/>
        </w:rPr>
        <w:t>4</w:t>
      </w:r>
      <w:r w:rsidR="00BE546E" w:rsidRPr="00C76BCA">
        <w:rPr>
          <w:rFonts w:ascii="Times New Roman" w:hAnsi="Times New Roman" w:cs="Times New Roman"/>
          <w:sz w:val="28"/>
          <w:szCs w:val="28"/>
        </w:rPr>
        <w:t>0 000,0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F5867" w:rsidRPr="00C76BCA">
        <w:rPr>
          <w:rFonts w:ascii="Times New Roman" w:hAnsi="Times New Roman" w:cs="Times New Roman"/>
          <w:sz w:val="28"/>
          <w:szCs w:val="28"/>
        </w:rPr>
        <w:t>;</w:t>
      </w:r>
    </w:p>
    <w:p w14:paraId="40001E30" w14:textId="5F92FE03" w:rsidR="00774E33" w:rsidRDefault="00774E3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>в ред. решения Думы Нижневартовского района от 09.02.2024 № 910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7E10BA07" w14:textId="77777777" w:rsidR="00774E33" w:rsidRPr="00C76BCA" w:rsidRDefault="00774E3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109314" w14:textId="2786E504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4F5867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4F5867" w:rsidRPr="00C76BC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E711A6" w14:textId="66334382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Pr="00C76BC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B9CEDA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E5673DD" w14:textId="341DC851" w:rsidR="0037278A" w:rsidRPr="00EB45E6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91E07" w:rsidRPr="00EB45E6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муниципального дорожного фонда Нижневартов</w:t>
      </w:r>
      <w:r w:rsidR="00E1265C">
        <w:rPr>
          <w:rFonts w:ascii="Times New Roman" w:hAnsi="Times New Roman" w:cs="Times New Roman"/>
          <w:sz w:val="28"/>
          <w:szCs w:val="28"/>
        </w:rPr>
        <w:t>с</w:t>
      </w:r>
      <w:r w:rsidR="00291E07" w:rsidRPr="00EB45E6">
        <w:rPr>
          <w:rFonts w:ascii="Times New Roman" w:hAnsi="Times New Roman" w:cs="Times New Roman"/>
          <w:sz w:val="28"/>
          <w:szCs w:val="28"/>
        </w:rPr>
        <w:t>кого</w:t>
      </w:r>
      <w:r w:rsidR="006D2EF1" w:rsidRPr="00EB45E6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EB45E6">
        <w:rPr>
          <w:rFonts w:ascii="Times New Roman" w:hAnsi="Times New Roman" w:cs="Times New Roman"/>
          <w:sz w:val="28"/>
          <w:szCs w:val="28"/>
        </w:rPr>
        <w:t>района</w:t>
      </w:r>
      <w:r w:rsidR="0037278A" w:rsidRPr="00EB45E6">
        <w:rPr>
          <w:rFonts w:ascii="Times New Roman" w:hAnsi="Times New Roman" w:cs="Times New Roman"/>
          <w:sz w:val="28"/>
          <w:szCs w:val="28"/>
        </w:rPr>
        <w:t>:</w:t>
      </w:r>
    </w:p>
    <w:p w14:paraId="35A7CEB6" w14:textId="40003ADA" w:rsidR="0037278A" w:rsidRDefault="00A91B2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B2F">
        <w:rPr>
          <w:rFonts w:ascii="Times New Roman" w:hAnsi="Times New Roman" w:cs="Times New Roman"/>
          <w:sz w:val="28"/>
          <w:szCs w:val="28"/>
        </w:rPr>
        <w:t xml:space="preserve">на 2024 год </w:t>
      </w:r>
      <w:r w:rsidR="00323A0C" w:rsidRPr="00323A0C">
        <w:rPr>
          <w:rFonts w:ascii="Times New Roman" w:hAnsi="Times New Roman" w:cs="Times New Roman"/>
          <w:sz w:val="28"/>
          <w:szCs w:val="28"/>
        </w:rPr>
        <w:t>в сумме 131 897,5 тыс. рублей</w:t>
      </w:r>
      <w:r w:rsidRPr="00A91B2F">
        <w:rPr>
          <w:rFonts w:ascii="Times New Roman" w:hAnsi="Times New Roman" w:cs="Times New Roman"/>
          <w:sz w:val="28"/>
          <w:szCs w:val="28"/>
        </w:rPr>
        <w:t>, в том числе за счет остатков бюджетных ассигнований муниципального дорожного фонда Нижневартовского района 2023 года в сумме 1 309,4 тыс. рублей</w:t>
      </w:r>
      <w:r w:rsidR="0037278A" w:rsidRPr="00EB45E6">
        <w:rPr>
          <w:rFonts w:ascii="Times New Roman" w:hAnsi="Times New Roman" w:cs="Times New Roman"/>
          <w:sz w:val="28"/>
          <w:szCs w:val="28"/>
        </w:rPr>
        <w:t>;</w:t>
      </w:r>
    </w:p>
    <w:p w14:paraId="30A01BB2" w14:textId="77777777" w:rsidR="00323A0C" w:rsidRDefault="00323A0C" w:rsidP="00323A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7A9D8A72" w14:textId="77777777" w:rsidR="000F0A4C" w:rsidRPr="00EB45E6" w:rsidRDefault="000F0A4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1E567" w14:textId="7A4C63E2" w:rsidR="0037278A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37278A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5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31 210,6</w:t>
      </w:r>
      <w:r w:rsidR="0037278A" w:rsidRPr="00EB45E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0BA4642" w14:textId="26041A58" w:rsidR="00291E07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202</w:t>
      </w:r>
      <w:r w:rsidR="00C76BCA" w:rsidRPr="00EB45E6">
        <w:rPr>
          <w:rFonts w:ascii="Times New Roman" w:hAnsi="Times New Roman" w:cs="Times New Roman"/>
          <w:sz w:val="28"/>
          <w:szCs w:val="28"/>
        </w:rPr>
        <w:t>6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25 796,</w:t>
      </w:r>
      <w:r w:rsidR="00C35E57">
        <w:rPr>
          <w:rFonts w:ascii="Times New Roman" w:hAnsi="Times New Roman" w:cs="Times New Roman"/>
          <w:sz w:val="28"/>
          <w:szCs w:val="28"/>
        </w:rPr>
        <w:t>5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5262168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42DC4B94" w14:textId="46B0BBC7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1</w:t>
      </w:r>
      <w:r w:rsidR="003C7DD4">
        <w:rPr>
          <w:sz w:val="28"/>
          <w:szCs w:val="28"/>
        </w:rPr>
        <w:t>0</w:t>
      </w:r>
      <w:r w:rsidRPr="00AA7FD4">
        <w:rPr>
          <w:sz w:val="28"/>
          <w:szCs w:val="28"/>
        </w:rPr>
        <w:t>.</w:t>
      </w:r>
      <w:r w:rsidR="00B20DE3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 xml:space="preserve">Утвердить объем межбюджетных трансфертов, получаемых </w:t>
      </w:r>
      <w:r w:rsidR="0032450D">
        <w:rPr>
          <w:sz w:val="28"/>
          <w:szCs w:val="28"/>
        </w:rPr>
        <w:t xml:space="preserve">                             </w:t>
      </w:r>
      <w:r w:rsidRPr="00AA7FD4">
        <w:rPr>
          <w:sz w:val="28"/>
          <w:szCs w:val="28"/>
        </w:rPr>
        <w:t>из вышестоящих бюджетов</w:t>
      </w:r>
      <w:r w:rsidR="00F0041F" w:rsidRPr="00AA7FD4">
        <w:rPr>
          <w:sz w:val="28"/>
          <w:szCs w:val="28"/>
        </w:rPr>
        <w:t>:</w:t>
      </w:r>
    </w:p>
    <w:p w14:paraId="184C3A78" w14:textId="5DFA3BFB" w:rsidR="00F0041F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7177FB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4</w:t>
      </w:r>
      <w:r w:rsidRPr="00AA7FD4">
        <w:rPr>
          <w:sz w:val="28"/>
          <w:szCs w:val="28"/>
        </w:rPr>
        <w:t xml:space="preserve"> год в сумме </w:t>
      </w:r>
      <w:r w:rsidR="00530ECA">
        <w:rPr>
          <w:sz w:val="28"/>
        </w:rPr>
        <w:t>2 634 805,0 тыс. рублей</w:t>
      </w:r>
      <w:r w:rsidR="00530ECA" w:rsidRPr="00AA7FD4">
        <w:rPr>
          <w:sz w:val="28"/>
          <w:szCs w:val="28"/>
        </w:rPr>
        <w:t xml:space="preserve"> </w:t>
      </w:r>
      <w:r w:rsidR="00836B11" w:rsidRPr="00AA7FD4">
        <w:rPr>
          <w:sz w:val="28"/>
          <w:szCs w:val="28"/>
        </w:rPr>
        <w:t>согласно приложению 1</w:t>
      </w:r>
      <w:r w:rsidR="00C934A2" w:rsidRPr="00AA7FD4">
        <w:rPr>
          <w:sz w:val="28"/>
          <w:szCs w:val="28"/>
        </w:rPr>
        <w:t>3</w:t>
      </w:r>
      <w:r w:rsidR="00836B11" w:rsidRPr="00AA7FD4">
        <w:rPr>
          <w:sz w:val="28"/>
          <w:szCs w:val="28"/>
        </w:rPr>
        <w:t>;</w:t>
      </w:r>
    </w:p>
    <w:p w14:paraId="5D8FA30E" w14:textId="77777777" w:rsidR="00530ECA" w:rsidRDefault="00530ECA" w:rsidP="00530E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6A6B499C" w14:textId="77777777" w:rsidR="00C842E4" w:rsidRPr="00AA7FD4" w:rsidRDefault="00C842E4" w:rsidP="00423D6C">
      <w:pPr>
        <w:ind w:firstLine="709"/>
        <w:jc w:val="both"/>
        <w:rPr>
          <w:sz w:val="28"/>
          <w:szCs w:val="28"/>
        </w:rPr>
      </w:pPr>
    </w:p>
    <w:p w14:paraId="3F6BCEEE" w14:textId="1B0B52B1" w:rsidR="00836B11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F0041F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5</w:t>
      </w:r>
      <w:r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323</w:t>
      </w:r>
      <w:r w:rsidR="00AE4B42">
        <w:rPr>
          <w:sz w:val="28"/>
          <w:szCs w:val="28"/>
        </w:rPr>
        <w:t xml:space="preserve"> 021,3 </w:t>
      </w:r>
      <w:r w:rsidRPr="00AA7FD4">
        <w:rPr>
          <w:sz w:val="28"/>
          <w:szCs w:val="28"/>
        </w:rPr>
        <w:t>тыс. рублей</w:t>
      </w:r>
      <w:r w:rsidR="00AE3B9D" w:rsidRPr="00AA7FD4">
        <w:rPr>
          <w:sz w:val="28"/>
          <w:szCs w:val="28"/>
        </w:rPr>
        <w:t xml:space="preserve"> </w:t>
      </w:r>
      <w:r w:rsidR="00836B11" w:rsidRPr="00AA7FD4">
        <w:rPr>
          <w:sz w:val="28"/>
          <w:szCs w:val="28"/>
        </w:rPr>
        <w:t>согласно приложению 1</w:t>
      </w:r>
      <w:r w:rsidR="00C934A2" w:rsidRPr="00AA7FD4">
        <w:rPr>
          <w:sz w:val="28"/>
          <w:szCs w:val="28"/>
        </w:rPr>
        <w:t>4</w:t>
      </w:r>
      <w:r w:rsidR="00836B11" w:rsidRPr="00AA7FD4">
        <w:rPr>
          <w:sz w:val="28"/>
          <w:szCs w:val="28"/>
        </w:rPr>
        <w:t>;</w:t>
      </w:r>
    </w:p>
    <w:p w14:paraId="25EE694A" w14:textId="5752C8CE" w:rsidR="00291E07" w:rsidRDefault="00836B11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</w:t>
      </w:r>
      <w:r w:rsidR="00291E07" w:rsidRPr="00AA7FD4">
        <w:rPr>
          <w:sz w:val="28"/>
          <w:szCs w:val="28"/>
        </w:rPr>
        <w:t xml:space="preserve"> 202</w:t>
      </w:r>
      <w:r w:rsidR="00C76BCA" w:rsidRPr="00AA7FD4">
        <w:rPr>
          <w:sz w:val="28"/>
          <w:szCs w:val="28"/>
        </w:rPr>
        <w:t>6</w:t>
      </w:r>
      <w:r w:rsidR="00291E07"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AE4B42">
        <w:rPr>
          <w:sz w:val="28"/>
          <w:szCs w:val="28"/>
        </w:rPr>
        <w:t> 315 190,3</w:t>
      </w:r>
      <w:r w:rsidR="008A3872" w:rsidRPr="00AA7FD4">
        <w:rPr>
          <w:sz w:val="28"/>
          <w:szCs w:val="28"/>
        </w:rPr>
        <w:t xml:space="preserve"> </w:t>
      </w:r>
      <w:r w:rsidR="00291E07" w:rsidRPr="00AA7FD4">
        <w:rPr>
          <w:sz w:val="28"/>
          <w:szCs w:val="28"/>
        </w:rPr>
        <w:t>тыс. рублей согласно приложению 1</w:t>
      </w:r>
      <w:r w:rsidR="00C934A2" w:rsidRPr="00AA7FD4">
        <w:rPr>
          <w:sz w:val="28"/>
          <w:szCs w:val="28"/>
        </w:rPr>
        <w:t>4</w:t>
      </w:r>
      <w:r w:rsidR="00BD5F11">
        <w:rPr>
          <w:sz w:val="28"/>
          <w:szCs w:val="28"/>
        </w:rPr>
        <w:t>,</w:t>
      </w:r>
    </w:p>
    <w:p w14:paraId="4C2B60DF" w14:textId="49F07E25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объем межбюджетных трансфертов, получаемых:</w:t>
      </w:r>
    </w:p>
    <w:p w14:paraId="2A242969" w14:textId="58E08A33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федерального бюджета:</w:t>
      </w:r>
    </w:p>
    <w:p w14:paraId="0CA06088" w14:textId="09EFAF58" w:rsid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="00530ECA">
        <w:rPr>
          <w:sz w:val="28"/>
        </w:rPr>
        <w:t>67 071,2</w:t>
      </w:r>
      <w:r w:rsidR="00530ECA" w:rsidRPr="00B17DF1">
        <w:rPr>
          <w:sz w:val="28"/>
        </w:rPr>
        <w:t xml:space="preserve"> тыс. рублей</w:t>
      </w:r>
      <w:r w:rsidRPr="00E7625D">
        <w:rPr>
          <w:sz w:val="28"/>
          <w:szCs w:val="28"/>
        </w:rPr>
        <w:t>;</w:t>
      </w:r>
    </w:p>
    <w:p w14:paraId="65F6D62A" w14:textId="77777777" w:rsidR="00530ECA" w:rsidRDefault="00530ECA" w:rsidP="00530E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3ECA76AF" w14:textId="77777777" w:rsidR="00530ECA" w:rsidRDefault="00530ECA" w:rsidP="00E7625D">
      <w:pPr>
        <w:ind w:firstLine="709"/>
        <w:jc w:val="both"/>
        <w:rPr>
          <w:sz w:val="28"/>
          <w:szCs w:val="28"/>
        </w:rPr>
      </w:pPr>
    </w:p>
    <w:p w14:paraId="7FA3F5DA" w14:textId="4982ECFD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2025 год в сумме </w:t>
      </w:r>
      <w:r w:rsidR="00AE4B42">
        <w:rPr>
          <w:sz w:val="28"/>
          <w:szCs w:val="28"/>
        </w:rPr>
        <w:t>58 004,0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3922A670" w14:textId="488A92A0" w:rsid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2026 год в сумме </w:t>
      </w:r>
      <w:r w:rsidR="00AE4B42">
        <w:rPr>
          <w:sz w:val="28"/>
          <w:szCs w:val="28"/>
        </w:rPr>
        <w:t>56 677,5</w:t>
      </w:r>
      <w:r w:rsidRPr="00E7625D">
        <w:rPr>
          <w:sz w:val="28"/>
          <w:szCs w:val="28"/>
        </w:rPr>
        <w:t xml:space="preserve"> тыс. рублей,</w:t>
      </w:r>
    </w:p>
    <w:p w14:paraId="78E00D0B" w14:textId="0784610D" w:rsidR="00E7625D" w:rsidRDefault="00E7625D" w:rsidP="00E76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бюджета Ханты-Мансийского автономного округа -Югры:</w:t>
      </w:r>
    </w:p>
    <w:p w14:paraId="27A9A1A8" w14:textId="001DD1D2" w:rsid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="00530ECA">
        <w:rPr>
          <w:sz w:val="28"/>
        </w:rPr>
        <w:t>2 564 111,8 тыс. рублей</w:t>
      </w:r>
      <w:r w:rsidRPr="004B123A">
        <w:rPr>
          <w:sz w:val="28"/>
          <w:szCs w:val="28"/>
        </w:rPr>
        <w:t>;</w:t>
      </w:r>
    </w:p>
    <w:p w14:paraId="018C15CA" w14:textId="77777777" w:rsidR="00530ECA" w:rsidRDefault="00530ECA" w:rsidP="00530E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1A2E03F0" w14:textId="77777777" w:rsidR="00C842E4" w:rsidRPr="004B123A" w:rsidRDefault="00C842E4" w:rsidP="00E7625D">
      <w:pPr>
        <w:ind w:firstLine="709"/>
        <w:jc w:val="both"/>
        <w:rPr>
          <w:sz w:val="28"/>
          <w:szCs w:val="28"/>
        </w:rPr>
      </w:pPr>
    </w:p>
    <w:p w14:paraId="31AB6FB7" w14:textId="1BE124D7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lastRenderedPageBreak/>
        <w:t>на 2025 год в сумме 2</w:t>
      </w:r>
      <w:r w:rsidR="00AE4B42">
        <w:rPr>
          <w:sz w:val="28"/>
          <w:szCs w:val="28"/>
        </w:rPr>
        <w:t> 265 017,3</w:t>
      </w:r>
      <w:r w:rsidRPr="004B123A">
        <w:rPr>
          <w:sz w:val="28"/>
          <w:szCs w:val="28"/>
        </w:rPr>
        <w:t xml:space="preserve"> тыс. рублей;</w:t>
      </w:r>
    </w:p>
    <w:p w14:paraId="7C8BF69A" w14:textId="5186C937" w:rsidR="00E7625D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2026 год в сумме 2</w:t>
      </w:r>
      <w:r w:rsidR="00AE4B42">
        <w:rPr>
          <w:sz w:val="28"/>
          <w:szCs w:val="28"/>
        </w:rPr>
        <w:t> 258 512,8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14:paraId="4F470651" w14:textId="77777777" w:rsidR="005C6B0E" w:rsidRDefault="005C6B0E" w:rsidP="00E7625D">
      <w:pPr>
        <w:ind w:firstLine="709"/>
        <w:jc w:val="both"/>
        <w:rPr>
          <w:sz w:val="28"/>
          <w:szCs w:val="28"/>
        </w:rPr>
      </w:pPr>
    </w:p>
    <w:p w14:paraId="4A1FB37C" w14:textId="29A83740" w:rsidR="005C6B0E" w:rsidRDefault="005C6B0E" w:rsidP="005C6B0E">
      <w:pPr>
        <w:pStyle w:val="a3"/>
        <w:tabs>
          <w:tab w:val="num" w:pos="2160"/>
        </w:tabs>
        <w:ind w:firstLine="709"/>
        <w:rPr>
          <w:sz w:val="28"/>
        </w:rPr>
      </w:pPr>
      <w:r>
        <w:rPr>
          <w:sz w:val="28"/>
        </w:rPr>
        <w:t>за счет средств, поступивших от публично-правовой компании «Фонд развития территории</w:t>
      </w:r>
      <w:r w:rsidR="001C435E">
        <w:rPr>
          <w:sz w:val="28"/>
        </w:rPr>
        <w:t>»</w:t>
      </w:r>
      <w:r>
        <w:rPr>
          <w:sz w:val="28"/>
        </w:rPr>
        <w:t>:</w:t>
      </w:r>
    </w:p>
    <w:p w14:paraId="528B6E9F" w14:textId="26A45160" w:rsidR="005C6B0E" w:rsidRDefault="005C6B0E" w:rsidP="005C6B0E">
      <w:pPr>
        <w:ind w:firstLine="709"/>
        <w:jc w:val="both"/>
        <w:rPr>
          <w:sz w:val="28"/>
        </w:rPr>
      </w:pPr>
      <w:r>
        <w:rPr>
          <w:sz w:val="28"/>
        </w:rPr>
        <w:t>на 2024 год в сумме 3 622,0 тыс. рублей</w:t>
      </w:r>
      <w:r>
        <w:rPr>
          <w:sz w:val="28"/>
        </w:rPr>
        <w:t>.</w:t>
      </w:r>
    </w:p>
    <w:p w14:paraId="7EEE9647" w14:textId="77777777" w:rsidR="005C6B0E" w:rsidRDefault="005C6B0E" w:rsidP="005C6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4649F3C7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</w:rPr>
      </w:pPr>
    </w:p>
    <w:p w14:paraId="3552D578" w14:textId="05209D62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1</w:t>
      </w:r>
      <w:r w:rsidRPr="00AB1C69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получаемых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B1C69">
        <w:rPr>
          <w:rFonts w:ascii="Times New Roman" w:hAnsi="Times New Roman" w:cs="Times New Roman"/>
          <w:sz w:val="28"/>
          <w:szCs w:val="28"/>
        </w:rPr>
        <w:t xml:space="preserve">из бюджетов городских и сельских поселений, </w:t>
      </w:r>
      <w:bookmarkStart w:id="1" w:name="_Hlk116912975"/>
      <w:r w:rsidRPr="00AB1C69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района,</w:t>
      </w:r>
      <w:bookmarkEnd w:id="1"/>
      <w:r w:rsidRPr="00AB1C69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соглашениями:</w:t>
      </w:r>
    </w:p>
    <w:p w14:paraId="45D432C3" w14:textId="60183CAA" w:rsidR="008E4E5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 xml:space="preserve">на 2024 год в </w:t>
      </w:r>
      <w:r w:rsidRPr="00CE6D1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C435E" w:rsidRPr="001C435E">
        <w:rPr>
          <w:rFonts w:ascii="Times New Roman" w:hAnsi="Times New Roman" w:cs="Times New Roman"/>
          <w:sz w:val="28"/>
          <w:szCs w:val="28"/>
        </w:rPr>
        <w:t>782 917,7 тыс. рублей</w:t>
      </w:r>
      <w:r w:rsidR="001C435E" w:rsidRPr="001C435E">
        <w:rPr>
          <w:rFonts w:ascii="Times New Roman" w:hAnsi="Times New Roman" w:cs="Times New Roman"/>
          <w:sz w:val="28"/>
          <w:szCs w:val="28"/>
        </w:rPr>
        <w:t xml:space="preserve"> </w:t>
      </w:r>
      <w:r w:rsidRPr="00CE6D12">
        <w:rPr>
          <w:rFonts w:ascii="Times New Roman" w:hAnsi="Times New Roman" w:cs="Times New Roman"/>
          <w:sz w:val="28"/>
          <w:szCs w:val="28"/>
        </w:rPr>
        <w:t>согласно приложению 15;</w:t>
      </w:r>
    </w:p>
    <w:p w14:paraId="15B3DEEB" w14:textId="77777777" w:rsidR="001C435E" w:rsidRDefault="001C435E" w:rsidP="001C43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5897383B" w14:textId="77777777" w:rsidR="009B2945" w:rsidRPr="00CE6D12" w:rsidRDefault="009B2945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AC3854" w14:textId="62E00021" w:rsidR="008E4E52" w:rsidRPr="00CE6D1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D12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FB6786" w:rsidRPr="00CE6D12">
        <w:rPr>
          <w:rFonts w:ascii="Times New Roman" w:hAnsi="Times New Roman" w:cs="Times New Roman"/>
          <w:sz w:val="28"/>
          <w:szCs w:val="28"/>
        </w:rPr>
        <w:t>75 127,7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16;</w:t>
      </w:r>
    </w:p>
    <w:p w14:paraId="01F9F863" w14:textId="24CEB63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D12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FB6786" w:rsidRPr="00CE6D12">
        <w:rPr>
          <w:rFonts w:ascii="Times New Roman" w:hAnsi="Times New Roman" w:cs="Times New Roman"/>
          <w:sz w:val="28"/>
          <w:szCs w:val="28"/>
        </w:rPr>
        <w:t>75 127,7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16.</w:t>
      </w:r>
    </w:p>
    <w:p w14:paraId="6DBAA9D5" w14:textId="77777777" w:rsidR="008E4E52" w:rsidRPr="005539FE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2D122F3E" w14:textId="44865A59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</w:t>
      </w:r>
      <w:r w:rsidRPr="00AB1C69">
        <w:rPr>
          <w:sz w:val="28"/>
          <w:szCs w:val="28"/>
        </w:rPr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AB1C69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</w:t>
      </w:r>
      <w:r w:rsidRPr="00AB1C69"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района:</w:t>
      </w:r>
    </w:p>
    <w:p w14:paraId="2DAB266E" w14:textId="495F6050" w:rsidR="008E4E5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1C435E" w:rsidRPr="001C435E">
        <w:rPr>
          <w:rFonts w:ascii="Times New Roman" w:hAnsi="Times New Roman" w:cs="Times New Roman"/>
          <w:sz w:val="28"/>
          <w:szCs w:val="28"/>
        </w:rPr>
        <w:t>1 605 674,4 тыс. рублей</w:t>
      </w:r>
      <w:r w:rsidR="001C435E" w:rsidRPr="001C435E">
        <w:rPr>
          <w:rFonts w:ascii="Times New Roman" w:hAnsi="Times New Roman" w:cs="Times New Roman"/>
          <w:sz w:val="28"/>
          <w:szCs w:val="28"/>
        </w:rPr>
        <w:t xml:space="preserve"> </w:t>
      </w:r>
      <w:r w:rsidRPr="00EB54F4">
        <w:rPr>
          <w:rFonts w:ascii="Times New Roman" w:hAnsi="Times New Roman" w:cs="Times New Roman"/>
          <w:sz w:val="28"/>
          <w:szCs w:val="28"/>
        </w:rPr>
        <w:t>согласно приложению 17;</w:t>
      </w:r>
    </w:p>
    <w:p w14:paraId="5E33B365" w14:textId="77777777" w:rsidR="001C435E" w:rsidRDefault="001C435E" w:rsidP="001C43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18F83090" w14:textId="77777777" w:rsidR="00281490" w:rsidRDefault="00281490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EE19B0" w14:textId="4AB83C90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698 382,9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5E5C329A" w14:textId="4D51A252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706 014,3</w:t>
      </w:r>
      <w:r w:rsidRPr="006A4668">
        <w:rPr>
          <w:rFonts w:ascii="Times New Roman" w:hAnsi="Times New Roman" w:cs="Times New Roman"/>
          <w:sz w:val="28"/>
          <w:szCs w:val="28"/>
        </w:rPr>
        <w:t xml:space="preserve"> </w:t>
      </w:r>
      <w:r w:rsidRPr="00EB54F4">
        <w:rPr>
          <w:rFonts w:ascii="Times New Roman" w:hAnsi="Times New Roman" w:cs="Times New Roman"/>
          <w:sz w:val="28"/>
          <w:szCs w:val="28"/>
        </w:rPr>
        <w:t>тыс. рублей согласно приложению 17.</w:t>
      </w:r>
    </w:p>
    <w:p w14:paraId="7C842966" w14:textId="4F427525" w:rsidR="00291E07" w:rsidRPr="00C76BCA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C76BCA">
        <w:rPr>
          <w:rFonts w:ascii="Times New Roman" w:hAnsi="Times New Roman" w:cs="Times New Roman"/>
          <w:sz w:val="28"/>
          <w:szCs w:val="28"/>
        </w:rPr>
        <w:t xml:space="preserve">.1. </w:t>
      </w:r>
      <w:r w:rsidR="00291E07" w:rsidRPr="00C76BCA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</w:t>
      </w:r>
      <w:r w:rsidR="00595F05" w:rsidRPr="00C76BCA">
        <w:rPr>
          <w:rFonts w:ascii="Times New Roman" w:hAnsi="Times New Roman" w:cs="Times New Roman"/>
          <w:sz w:val="28"/>
          <w:szCs w:val="28"/>
        </w:rPr>
        <w:t>,</w:t>
      </w:r>
      <w:r w:rsidR="00595F05" w:rsidRPr="00C76BCA">
        <w:t xml:space="preserve"> </w:t>
      </w:r>
      <w:r w:rsidR="00595F05" w:rsidRPr="00C76BCA">
        <w:rPr>
          <w:rFonts w:ascii="Times New Roman" w:hAnsi="Times New Roman" w:cs="Times New Roman"/>
          <w:sz w:val="28"/>
          <w:szCs w:val="28"/>
        </w:rPr>
        <w:t xml:space="preserve">входящим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95F05" w:rsidRPr="00C76BCA">
        <w:rPr>
          <w:rFonts w:ascii="Times New Roman" w:hAnsi="Times New Roman" w:cs="Times New Roman"/>
          <w:sz w:val="28"/>
          <w:szCs w:val="28"/>
        </w:rPr>
        <w:t>в состав муниципального 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75353778" w14:textId="2E82CF1C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714139" w:rsidRPr="00C76BCA">
        <w:rPr>
          <w:rFonts w:ascii="Times New Roman" w:hAnsi="Times New Roman" w:cs="Times New Roman"/>
          <w:sz w:val="28"/>
          <w:szCs w:val="28"/>
        </w:rPr>
        <w:t>2</w:t>
      </w:r>
      <w:r w:rsidR="00C76BCA" w:rsidRP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18</w:t>
      </w:r>
      <w:r w:rsidRPr="00C76BCA">
        <w:rPr>
          <w:rFonts w:ascii="Times New Roman" w:hAnsi="Times New Roman" w:cs="Times New Roman"/>
          <w:sz w:val="28"/>
          <w:szCs w:val="28"/>
        </w:rPr>
        <w:t>;</w:t>
      </w:r>
    </w:p>
    <w:p w14:paraId="159DFBE5" w14:textId="713F654E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 w:rsidRPr="00C76BC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6856B0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Pr="00C76BCA">
        <w:rPr>
          <w:rFonts w:ascii="Times New Roman" w:hAnsi="Times New Roman" w:cs="Times New Roman"/>
          <w:sz w:val="28"/>
          <w:szCs w:val="28"/>
        </w:rPr>
        <w:t>20</w:t>
      </w:r>
      <w:r w:rsidR="0050235F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 w:rsidRPr="00C76BCA">
        <w:rPr>
          <w:rFonts w:ascii="Times New Roman" w:hAnsi="Times New Roman" w:cs="Times New Roman"/>
          <w:sz w:val="28"/>
          <w:szCs w:val="28"/>
        </w:rPr>
        <w:t>ов</w:t>
      </w:r>
      <w:r w:rsidRPr="00C76BC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19</w:t>
      </w:r>
      <w:r w:rsidR="00AC438D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FA761A1" w14:textId="23806403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.2. Утвердить объем и распределение дотаций на выравнивание бюджетной обеспеченности поселений:</w:t>
      </w:r>
    </w:p>
    <w:p w14:paraId="73592F28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2024 год в сумме 229 523,3 тыс. рублей согласно приложению 20;</w:t>
      </w:r>
    </w:p>
    <w:p w14:paraId="3F731149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2025 год в сумме 240 344,7тыс. рублей согласно приложению 21;</w:t>
      </w:r>
    </w:p>
    <w:p w14:paraId="3C6AEBD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2026 год в сумме 248 282,0 тыс. рублей согласно приложению 21.</w:t>
      </w:r>
    </w:p>
    <w:p w14:paraId="41B7FCF2" w14:textId="4394DD4A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012819">
        <w:rPr>
          <w:rFonts w:ascii="Times New Roman" w:hAnsi="Times New Roman" w:cs="Times New Roman"/>
          <w:sz w:val="28"/>
          <w:szCs w:val="28"/>
        </w:rPr>
        <w:t xml:space="preserve">.3. Утвердить объем и распределение субвенций бюджетам городских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</w:t>
      </w:r>
      <w:r w:rsidRPr="00012819">
        <w:rPr>
          <w:rFonts w:ascii="Times New Roman" w:hAnsi="Times New Roman" w:cs="Times New Roman"/>
          <w:sz w:val="28"/>
          <w:szCs w:val="28"/>
        </w:rPr>
        <w:t>и сельских поселений:</w:t>
      </w:r>
    </w:p>
    <w:p w14:paraId="4A6FB13F" w14:textId="202948DB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E6D12">
        <w:rPr>
          <w:rFonts w:ascii="Times New Roman" w:hAnsi="Times New Roman" w:cs="Times New Roman"/>
          <w:sz w:val="28"/>
          <w:szCs w:val="28"/>
        </w:rPr>
        <w:t>5 314,9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22;</w:t>
      </w:r>
    </w:p>
    <w:p w14:paraId="39EF95DA" w14:textId="4C00F895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5 825,5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23;</w:t>
      </w:r>
    </w:p>
    <w:p w14:paraId="3754AF7A" w14:textId="1A12243F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6 344,3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23.</w:t>
      </w:r>
    </w:p>
    <w:p w14:paraId="1A3EAD2B" w14:textId="046BCC66" w:rsidR="008E4E52" w:rsidRPr="00215D0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D00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215D00">
        <w:rPr>
          <w:rFonts w:ascii="Times New Roman" w:hAnsi="Times New Roman" w:cs="Times New Roman"/>
          <w:sz w:val="28"/>
          <w:szCs w:val="28"/>
        </w:rPr>
        <w:t xml:space="preserve">.4. Утвердить объем и распределение субсидий бюджетам городских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15D00">
        <w:rPr>
          <w:rFonts w:ascii="Times New Roman" w:hAnsi="Times New Roman" w:cs="Times New Roman"/>
          <w:sz w:val="28"/>
          <w:szCs w:val="28"/>
        </w:rPr>
        <w:t>и сельских поселений:</w:t>
      </w:r>
    </w:p>
    <w:p w14:paraId="7185FB52" w14:textId="35E38D60" w:rsidR="008E4E5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92404A" w:rsidRPr="006C06C6">
        <w:rPr>
          <w:rFonts w:ascii="Times New Roman" w:hAnsi="Times New Roman" w:cs="Times New Roman"/>
          <w:sz w:val="28"/>
        </w:rPr>
        <w:t>108 046,2</w:t>
      </w:r>
      <w:r w:rsidR="0092404A" w:rsidRPr="006C06C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2404A" w:rsidRPr="00EB54F4">
        <w:rPr>
          <w:rFonts w:ascii="Times New Roman" w:hAnsi="Times New Roman" w:cs="Times New Roman"/>
          <w:sz w:val="28"/>
          <w:szCs w:val="28"/>
        </w:rPr>
        <w:t xml:space="preserve"> </w:t>
      </w:r>
      <w:r w:rsidRPr="00EB54F4">
        <w:rPr>
          <w:rFonts w:ascii="Times New Roman" w:hAnsi="Times New Roman" w:cs="Times New Roman"/>
          <w:sz w:val="28"/>
          <w:szCs w:val="28"/>
        </w:rPr>
        <w:t>согласно приложению 24;</w:t>
      </w:r>
    </w:p>
    <w:p w14:paraId="266405FA" w14:textId="77777777" w:rsidR="0092404A" w:rsidRDefault="0092404A" w:rsidP="00924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5C71BC68" w14:textId="77777777" w:rsidR="00281490" w:rsidRPr="00EB54F4" w:rsidRDefault="00281490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077B8A" w14:textId="3BDE5576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lastRenderedPageBreak/>
        <w:t xml:space="preserve">на 2025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6 841,1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25;</w:t>
      </w:r>
    </w:p>
    <w:p w14:paraId="061B35A1" w14:textId="7112A6DC" w:rsidR="008E4E52" w:rsidRPr="00655265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235,6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25.</w:t>
      </w:r>
    </w:p>
    <w:p w14:paraId="589C1958" w14:textId="1200D1F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.5. Утвердить объем и распределение иных межбюджетных трансфертов бюджетам городских и сельских поселений:</w:t>
      </w:r>
    </w:p>
    <w:p w14:paraId="778532D0" w14:textId="2E986A0E" w:rsidR="008E4E5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92404A" w:rsidRPr="0092404A">
        <w:rPr>
          <w:rFonts w:ascii="Times New Roman" w:hAnsi="Times New Roman" w:cs="Times New Roman"/>
          <w:sz w:val="28"/>
          <w:szCs w:val="28"/>
        </w:rPr>
        <w:t>1 262 790,0 тыс. рублей</w:t>
      </w:r>
      <w:r w:rsidR="0092404A" w:rsidRPr="0092404A">
        <w:rPr>
          <w:rFonts w:ascii="Times New Roman" w:hAnsi="Times New Roman" w:cs="Times New Roman"/>
          <w:sz w:val="28"/>
          <w:szCs w:val="28"/>
        </w:rPr>
        <w:t xml:space="preserve"> </w:t>
      </w:r>
      <w:r w:rsidRPr="00EB54F4">
        <w:rPr>
          <w:rFonts w:ascii="Times New Roman" w:hAnsi="Times New Roman" w:cs="Times New Roman"/>
          <w:sz w:val="28"/>
          <w:szCs w:val="28"/>
        </w:rPr>
        <w:t>согласно приложению 26;</w:t>
      </w:r>
    </w:p>
    <w:p w14:paraId="4C3D18AE" w14:textId="77777777" w:rsidR="0092404A" w:rsidRDefault="0092404A" w:rsidP="00924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003EFB17" w14:textId="77777777" w:rsidR="00281490" w:rsidRPr="00EB54F4" w:rsidRDefault="00281490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FB3A57" w14:textId="4E16F411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445 371,6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27;</w:t>
      </w:r>
    </w:p>
    <w:p w14:paraId="7FFA0148" w14:textId="00FC8FDC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451 152,</w:t>
      </w:r>
      <w:r w:rsidR="00151138">
        <w:rPr>
          <w:rFonts w:ascii="Times New Roman" w:hAnsi="Times New Roman" w:cs="Times New Roman"/>
          <w:sz w:val="28"/>
          <w:szCs w:val="28"/>
        </w:rPr>
        <w:t xml:space="preserve">4 </w:t>
      </w:r>
      <w:r w:rsidRPr="00EB54F4">
        <w:rPr>
          <w:rFonts w:ascii="Times New Roman" w:hAnsi="Times New Roman" w:cs="Times New Roman"/>
          <w:sz w:val="28"/>
          <w:szCs w:val="28"/>
        </w:rPr>
        <w:t>тыс. рублей согласно приложению 27.</w:t>
      </w:r>
    </w:p>
    <w:p w14:paraId="71D1B1C2" w14:textId="77777777" w:rsidR="00A97436" w:rsidRPr="009F5A62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578C6D" w14:textId="706F96F9" w:rsidR="00781F70" w:rsidRDefault="00781F70" w:rsidP="00781F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8B">
        <w:rPr>
          <w:rFonts w:ascii="Times New Roman" w:hAnsi="Times New Roman" w:cs="Times New Roman"/>
          <w:sz w:val="28"/>
          <w:szCs w:val="28"/>
        </w:rPr>
        <w:t xml:space="preserve">13. Учесть, что в составе межбюджетных трансфертов, предоставляемых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</w:t>
      </w:r>
      <w:proofErr w:type="spellStart"/>
      <w:r w:rsidRPr="00F7778B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Pr="00F7778B">
        <w:rPr>
          <w:rFonts w:ascii="Times New Roman" w:hAnsi="Times New Roman" w:cs="Times New Roman"/>
          <w:sz w:val="28"/>
          <w:szCs w:val="28"/>
        </w:rPr>
        <w:t xml:space="preserve"> и Новоаганск, сельских поселений Аган, Зайцева Речка и </w:t>
      </w:r>
      <w:proofErr w:type="spellStart"/>
      <w:r w:rsidRPr="00F7778B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F7778B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</w:t>
      </w:r>
      <w:r w:rsidR="00F777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7778B">
        <w:rPr>
          <w:rFonts w:ascii="Times New Roman" w:hAnsi="Times New Roman" w:cs="Times New Roman"/>
          <w:sz w:val="28"/>
          <w:szCs w:val="28"/>
        </w:rPr>
        <w:t xml:space="preserve">в отношении автомобильных дорог местного значения в части содержания подъездных автомобильных дорог Нижневартовского района, органам местного самоуправления городского поселения </w:t>
      </w:r>
      <w:proofErr w:type="spellStart"/>
      <w:r w:rsidRPr="00F7778B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Pr="00F7778B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части ремонта подъездных автомобильных дорог местного значения на 2024 год согласно приложению 28, на плановый период 2025</w:t>
      </w:r>
      <w:r w:rsidR="00AC4D1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7778B">
        <w:rPr>
          <w:rFonts w:ascii="Times New Roman" w:hAnsi="Times New Roman" w:cs="Times New Roman"/>
          <w:sz w:val="28"/>
          <w:szCs w:val="28"/>
        </w:rPr>
        <w:t xml:space="preserve"> и 2026 годов согласно приложению 29.</w:t>
      </w:r>
    </w:p>
    <w:p w14:paraId="705EB6B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C948FB3" w14:textId="771CE9D3"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4</w:t>
      </w:r>
      <w:r w:rsidRPr="00544136">
        <w:rPr>
          <w:rFonts w:ascii="Times New Roman" w:hAnsi="Times New Roman" w:cs="Times New Roman"/>
          <w:sz w:val="28"/>
          <w:szCs w:val="28"/>
        </w:rPr>
        <w:t xml:space="preserve">. </w:t>
      </w:r>
      <w:r w:rsidR="00D453BA" w:rsidRPr="00D453BA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бюджета Нижневартовского района на 2024 год и плановый период 2025 и 2026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 согласно приложению 29.1</w:t>
      </w:r>
      <w:r w:rsidRPr="00544136">
        <w:rPr>
          <w:rFonts w:ascii="Times New Roman" w:hAnsi="Times New Roman" w:cs="Times New Roman"/>
          <w:sz w:val="28"/>
          <w:szCs w:val="28"/>
        </w:rPr>
        <w:t>.</w:t>
      </w:r>
    </w:p>
    <w:p w14:paraId="2917B146" w14:textId="77777777" w:rsidR="00990161" w:rsidRDefault="00990161" w:rsidP="009901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>в ред. решения Думы Нижневартовского района от 09.02.2024 № 910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37A6550D" w14:textId="77777777" w:rsidR="00990161" w:rsidRDefault="00990161" w:rsidP="009901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59C4BB" w14:textId="6C789FF7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5441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4136">
        <w:rPr>
          <w:rFonts w:ascii="Times New Roman" w:hAnsi="Times New Roman" w:cs="Times New Roman"/>
          <w:sz w:val="28"/>
          <w:szCs w:val="28"/>
        </w:rPr>
        <w:t xml:space="preserve"> </w:t>
      </w:r>
      <w:r w:rsidR="0032450D">
        <w:rPr>
          <w:rFonts w:ascii="Times New Roman" w:hAnsi="Times New Roman" w:cs="Times New Roman"/>
          <w:sz w:val="28"/>
          <w:szCs w:val="28"/>
        </w:rPr>
        <w:t>утвержденными в установленном порядке</w:t>
      </w:r>
      <w:r w:rsidR="006C4F51" w:rsidRPr="00544136">
        <w:rPr>
          <w:rFonts w:ascii="Times New Roman" w:hAnsi="Times New Roman" w:cs="Times New Roman"/>
          <w:sz w:val="28"/>
          <w:szCs w:val="28"/>
        </w:rPr>
        <w:t xml:space="preserve"> муниципальными программами</w:t>
      </w:r>
      <w:r w:rsidRPr="00544136">
        <w:rPr>
          <w:rFonts w:ascii="Times New Roman" w:hAnsi="Times New Roman" w:cs="Times New Roman"/>
          <w:sz w:val="28"/>
          <w:szCs w:val="28"/>
        </w:rPr>
        <w:t>.</w:t>
      </w:r>
    </w:p>
    <w:p w14:paraId="10DD19C5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0D325A42" w14:textId="48EC956D" w:rsidR="00AE4BD9" w:rsidRPr="00E03438" w:rsidRDefault="006C67B5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438">
        <w:rPr>
          <w:sz w:val="28"/>
          <w:szCs w:val="28"/>
        </w:rPr>
        <w:t>1</w:t>
      </w:r>
      <w:r w:rsidR="003C7DD4">
        <w:rPr>
          <w:sz w:val="28"/>
          <w:szCs w:val="28"/>
        </w:rPr>
        <w:t>5</w:t>
      </w:r>
      <w:r w:rsidR="00291E07" w:rsidRPr="00E03438">
        <w:rPr>
          <w:sz w:val="28"/>
          <w:szCs w:val="28"/>
        </w:rPr>
        <w:t>.</w:t>
      </w:r>
      <w:r w:rsidR="00AE4BD9" w:rsidRPr="00E03438">
        <w:rPr>
          <w:sz w:val="28"/>
          <w:szCs w:val="28"/>
        </w:rPr>
        <w:t xml:space="preserve"> В соответствии с </w:t>
      </w:r>
      <w:hyperlink r:id="rId9" w:history="1">
        <w:r w:rsidR="00AE4BD9" w:rsidRPr="00E03438">
          <w:rPr>
            <w:sz w:val="28"/>
            <w:szCs w:val="28"/>
          </w:rPr>
          <w:t>пунктом 3 статьи 217</w:t>
        </w:r>
      </w:hyperlink>
      <w:r w:rsidR="00AE4BD9" w:rsidRPr="00E03438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</w:t>
      </w:r>
      <w:r w:rsidR="0032450D">
        <w:rPr>
          <w:sz w:val="28"/>
          <w:szCs w:val="28"/>
        </w:rPr>
        <w:t xml:space="preserve">                   </w:t>
      </w:r>
      <w:r w:rsidR="00AE4BD9" w:rsidRPr="00E03438">
        <w:rPr>
          <w:sz w:val="28"/>
          <w:szCs w:val="28"/>
        </w:rPr>
        <w:t>в показатели сводной бюджетной росписи бюджета района является распределение зарезервированных в составе утвержденных настоящим решением бюджетных ассигнований</w:t>
      </w:r>
      <w:r w:rsidR="0032450D">
        <w:rPr>
          <w:sz w:val="28"/>
          <w:szCs w:val="28"/>
        </w:rPr>
        <w:t>,</w:t>
      </w:r>
      <w:r w:rsidR="00AE4BD9" w:rsidRPr="00E03438">
        <w:rPr>
          <w:sz w:val="28"/>
          <w:szCs w:val="28"/>
        </w:rPr>
        <w:t xml:space="preserve"> предусмотренных:</w:t>
      </w:r>
    </w:p>
    <w:p w14:paraId="5FBD5896" w14:textId="58C99319" w:rsidR="00291E07" w:rsidRPr="00E03438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1) </w:t>
      </w:r>
      <w:r w:rsidR="00C73060" w:rsidRPr="00E03438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E03438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</w:t>
      </w:r>
      <w:r w:rsidR="000D1340" w:rsidRPr="00E03438">
        <w:rPr>
          <w:rFonts w:ascii="Times New Roman" w:hAnsi="Times New Roman" w:cs="Times New Roman"/>
          <w:sz w:val="28"/>
          <w:szCs w:val="28"/>
        </w:rPr>
        <w:t>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000,0 </w:t>
      </w:r>
      <w:proofErr w:type="spellStart"/>
      <w:r w:rsidR="00291E07" w:rsidRPr="00E0343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441CE8" w:rsidRPr="00E03438">
        <w:rPr>
          <w:rFonts w:ascii="Times New Roman" w:hAnsi="Times New Roman" w:cs="Times New Roman"/>
          <w:sz w:val="28"/>
          <w:szCs w:val="28"/>
        </w:rPr>
        <w:t>, в 202</w:t>
      </w:r>
      <w:r w:rsidR="00E03438">
        <w:rPr>
          <w:rFonts w:ascii="Times New Roman" w:hAnsi="Times New Roman" w:cs="Times New Roman"/>
          <w:sz w:val="28"/>
          <w:szCs w:val="28"/>
        </w:rPr>
        <w:t>6</w:t>
      </w:r>
      <w:r w:rsidR="00441CE8" w:rsidRPr="00E0343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 w:rsidRPr="00E03438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B446A5" w:rsidRPr="00E03438">
        <w:rPr>
          <w:rFonts w:ascii="Times New Roman" w:hAnsi="Times New Roman" w:cs="Times New Roman"/>
          <w:sz w:val="28"/>
          <w:szCs w:val="28"/>
        </w:rPr>
        <w:t> 000,0 тыс. рублей;</w:t>
      </w:r>
    </w:p>
    <w:p w14:paraId="7DFC5EAF" w14:textId="627C69E2" w:rsidR="00B446A5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lastRenderedPageBreak/>
        <w:t xml:space="preserve">2) на реализацию </w:t>
      </w:r>
      <w:r w:rsidR="002B1B27" w:rsidRPr="00E03438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E03438">
        <w:rPr>
          <w:rFonts w:ascii="Times New Roman" w:hAnsi="Times New Roman" w:cs="Times New Roman"/>
          <w:sz w:val="28"/>
          <w:szCs w:val="28"/>
        </w:rPr>
        <w:t>проектов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по результатам конкурсн</w:t>
      </w:r>
      <w:r w:rsidR="003B7423" w:rsidRPr="00E03438">
        <w:rPr>
          <w:rFonts w:ascii="Times New Roman" w:hAnsi="Times New Roman" w:cs="Times New Roman"/>
          <w:sz w:val="28"/>
          <w:szCs w:val="28"/>
        </w:rPr>
        <w:t>ых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3B7423" w:rsidRPr="00E03438">
        <w:rPr>
          <w:rFonts w:ascii="Times New Roman" w:hAnsi="Times New Roman" w:cs="Times New Roman"/>
          <w:sz w:val="28"/>
          <w:szCs w:val="28"/>
        </w:rPr>
        <w:t>ов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в 202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977B6" w:rsidRPr="003977B6">
        <w:rPr>
          <w:rFonts w:ascii="Times New Roman" w:hAnsi="Times New Roman" w:cs="Times New Roman"/>
          <w:sz w:val="28"/>
          <w:szCs w:val="28"/>
        </w:rPr>
        <w:t>в сумме 8 120,1 тыс. рублей</w:t>
      </w:r>
      <w:r w:rsidR="00557143" w:rsidRPr="00E03438">
        <w:rPr>
          <w:rFonts w:ascii="Times New Roman" w:hAnsi="Times New Roman" w:cs="Times New Roman"/>
          <w:sz w:val="28"/>
          <w:szCs w:val="28"/>
        </w:rPr>
        <w:t>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E03438">
        <w:rPr>
          <w:rFonts w:ascii="Times New Roman" w:hAnsi="Times New Roman" w:cs="Times New Roman"/>
          <w:sz w:val="28"/>
          <w:szCs w:val="28"/>
        </w:rPr>
        <w:t>1</w:t>
      </w:r>
      <w:r w:rsidR="004837B8">
        <w:rPr>
          <w:rFonts w:ascii="Times New Roman" w:hAnsi="Times New Roman" w:cs="Times New Roman"/>
          <w:sz w:val="28"/>
          <w:szCs w:val="28"/>
        </w:rPr>
        <w:t>1 246,2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57143" w:rsidRPr="00E03438">
        <w:rPr>
          <w:rFonts w:ascii="Times New Roman" w:hAnsi="Times New Roman" w:cs="Times New Roman"/>
          <w:sz w:val="28"/>
          <w:szCs w:val="28"/>
        </w:rPr>
        <w:t>тыс.</w:t>
      </w:r>
      <w:r w:rsidR="00557143" w:rsidRPr="00D157AF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proofErr w:type="gramEnd"/>
      <w:r w:rsidR="00557143" w:rsidRPr="00D157AF">
        <w:rPr>
          <w:rFonts w:ascii="Times New Roman" w:hAnsi="Times New Roman" w:cs="Times New Roman"/>
          <w:sz w:val="28"/>
          <w:szCs w:val="28"/>
        </w:rPr>
        <w:t>, в 202</w:t>
      </w:r>
      <w:r w:rsidR="00E03438" w:rsidRPr="00D157AF">
        <w:rPr>
          <w:rFonts w:ascii="Times New Roman" w:hAnsi="Times New Roman" w:cs="Times New Roman"/>
          <w:sz w:val="28"/>
          <w:szCs w:val="28"/>
        </w:rPr>
        <w:t>6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D157AF">
        <w:rPr>
          <w:rFonts w:ascii="Times New Roman" w:hAnsi="Times New Roman" w:cs="Times New Roman"/>
          <w:sz w:val="28"/>
          <w:szCs w:val="28"/>
        </w:rPr>
        <w:t>1</w:t>
      </w:r>
      <w:r w:rsidR="00694543">
        <w:rPr>
          <w:rFonts w:ascii="Times New Roman" w:hAnsi="Times New Roman" w:cs="Times New Roman"/>
          <w:sz w:val="28"/>
          <w:szCs w:val="28"/>
        </w:rPr>
        <w:t>1</w:t>
      </w:r>
      <w:r w:rsidR="002B1B27" w:rsidRPr="00D157AF">
        <w:rPr>
          <w:rFonts w:ascii="Times New Roman" w:hAnsi="Times New Roman" w:cs="Times New Roman"/>
          <w:sz w:val="28"/>
          <w:szCs w:val="28"/>
        </w:rPr>
        <w:t> </w:t>
      </w:r>
      <w:r w:rsidR="00694543">
        <w:rPr>
          <w:rFonts w:ascii="Times New Roman" w:hAnsi="Times New Roman" w:cs="Times New Roman"/>
          <w:sz w:val="28"/>
          <w:szCs w:val="28"/>
        </w:rPr>
        <w:t>246</w:t>
      </w:r>
      <w:r w:rsidR="002B1B27" w:rsidRPr="00D157AF">
        <w:rPr>
          <w:rFonts w:ascii="Times New Roman" w:hAnsi="Times New Roman" w:cs="Times New Roman"/>
          <w:sz w:val="28"/>
          <w:szCs w:val="28"/>
        </w:rPr>
        <w:t>,</w:t>
      </w:r>
      <w:r w:rsidR="00694543">
        <w:rPr>
          <w:rFonts w:ascii="Times New Roman" w:hAnsi="Times New Roman" w:cs="Times New Roman"/>
          <w:sz w:val="28"/>
          <w:szCs w:val="28"/>
        </w:rPr>
        <w:t>2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90161">
        <w:rPr>
          <w:rFonts w:ascii="Times New Roman" w:hAnsi="Times New Roman" w:cs="Times New Roman"/>
          <w:sz w:val="28"/>
          <w:szCs w:val="28"/>
        </w:rPr>
        <w:t>;</w:t>
      </w:r>
    </w:p>
    <w:p w14:paraId="79E328D8" w14:textId="77777777" w:rsidR="003977B6" w:rsidRDefault="003977B6" w:rsidP="003977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74A0BB70" w14:textId="77777777" w:rsidR="003977B6" w:rsidRDefault="003977B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C42F6" w14:textId="29D53A5B" w:rsidR="00990161" w:rsidRDefault="00990161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161">
        <w:rPr>
          <w:rFonts w:ascii="Times New Roman" w:hAnsi="Times New Roman" w:cs="Times New Roman"/>
          <w:sz w:val="28"/>
          <w:szCs w:val="28"/>
        </w:rPr>
        <w:t xml:space="preserve">3) на обеспечение софинансирования государственных программ автономного округа в 2024 году в сумме </w:t>
      </w:r>
      <w:r w:rsidR="00247E36" w:rsidRPr="00247E36">
        <w:rPr>
          <w:rFonts w:ascii="Times New Roman" w:hAnsi="Times New Roman" w:cs="Times New Roman"/>
          <w:sz w:val="28"/>
          <w:szCs w:val="28"/>
        </w:rPr>
        <w:t>45 685,7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FAEE2A" w14:textId="77777777" w:rsidR="00247E36" w:rsidRDefault="00247E36" w:rsidP="00247E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17E669E9" w14:textId="77777777" w:rsidR="00990161" w:rsidRPr="00D157AF" w:rsidRDefault="00990161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595A62" w14:textId="2ECF1CA8" w:rsidR="00291E07" w:rsidRPr="006D44CD" w:rsidRDefault="006C67B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D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6</w:t>
      </w:r>
      <w:r w:rsidR="00291E07" w:rsidRPr="006D44C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6D44CD">
        <w:rPr>
          <w:rFonts w:ascii="Times New Roman" w:hAnsi="Times New Roman" w:cs="Times New Roman"/>
          <w:sz w:val="28"/>
        </w:rPr>
        <w:t>Департамент финансов администрации района</w:t>
      </w:r>
      <w:r w:rsidR="0032450D">
        <w:rPr>
          <w:rFonts w:ascii="Times New Roman" w:hAnsi="Times New Roman" w:cs="Times New Roman"/>
          <w:sz w:val="28"/>
        </w:rPr>
        <w:t>,</w:t>
      </w:r>
      <w:r w:rsidR="00291E07" w:rsidRPr="006D44CD">
        <w:rPr>
          <w:rFonts w:ascii="Times New Roman" w:hAnsi="Times New Roman" w:cs="Times New Roman"/>
          <w:sz w:val="28"/>
        </w:rPr>
        <w:t xml:space="preserve"> в соответствии </w:t>
      </w:r>
      <w:r w:rsidR="0032450D">
        <w:rPr>
          <w:rFonts w:ascii="Times New Roman" w:hAnsi="Times New Roman" w:cs="Times New Roman"/>
          <w:sz w:val="28"/>
        </w:rPr>
        <w:t xml:space="preserve">                             </w:t>
      </w:r>
      <w:r w:rsidR="00291E07" w:rsidRPr="006D44CD">
        <w:rPr>
          <w:rFonts w:ascii="Times New Roman" w:hAnsi="Times New Roman" w:cs="Times New Roman"/>
          <w:sz w:val="28"/>
        </w:rPr>
        <w:t>с пункт</w:t>
      </w:r>
      <w:r w:rsidR="00236367" w:rsidRPr="006D44CD">
        <w:rPr>
          <w:rFonts w:ascii="Times New Roman" w:hAnsi="Times New Roman" w:cs="Times New Roman"/>
          <w:sz w:val="28"/>
        </w:rPr>
        <w:t>ом</w:t>
      </w:r>
      <w:r w:rsidR="00465BC9" w:rsidRPr="006D44CD">
        <w:rPr>
          <w:rFonts w:ascii="Times New Roman" w:hAnsi="Times New Roman" w:cs="Times New Roman"/>
          <w:sz w:val="28"/>
        </w:rPr>
        <w:t xml:space="preserve"> 8 статьи 217 Бюджетного к</w:t>
      </w:r>
      <w:r w:rsidR="00291E07" w:rsidRPr="006D44CD">
        <w:rPr>
          <w:rFonts w:ascii="Times New Roman" w:hAnsi="Times New Roman" w:cs="Times New Roman"/>
          <w:sz w:val="28"/>
        </w:rPr>
        <w:t>одекса Российской Федерации</w:t>
      </w:r>
      <w:r w:rsidR="0032450D">
        <w:rPr>
          <w:rFonts w:ascii="Times New Roman" w:hAnsi="Times New Roman" w:cs="Times New Roman"/>
          <w:sz w:val="28"/>
        </w:rPr>
        <w:t>,</w:t>
      </w:r>
      <w:r w:rsidR="00291E07" w:rsidRPr="006D44CD">
        <w:rPr>
          <w:rFonts w:ascii="Times New Roman" w:hAnsi="Times New Roman" w:cs="Times New Roman"/>
          <w:sz w:val="28"/>
        </w:rPr>
        <w:t xml:space="preserve"> вправе вносить изменения в показатели сводной бюджетной росписи бюджета района без внесения изменений в </w:t>
      </w:r>
      <w:r w:rsidR="00236367" w:rsidRPr="006D44CD">
        <w:rPr>
          <w:rFonts w:ascii="Times New Roman" w:hAnsi="Times New Roman" w:cs="Times New Roman"/>
          <w:sz w:val="28"/>
        </w:rPr>
        <w:t xml:space="preserve">настоящее </w:t>
      </w:r>
      <w:r w:rsidR="00291E07" w:rsidRPr="006D44CD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14:paraId="0BED640E" w14:textId="6476A775" w:rsidR="00B81B9D" w:rsidRPr="008223C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</w:t>
      </w:r>
      <w:r w:rsidR="00E325DD" w:rsidRPr="008223CD">
        <w:rPr>
          <w:rFonts w:ascii="Times New Roman" w:hAnsi="Times New Roman" w:cs="Times New Roman"/>
          <w:sz w:val="28"/>
          <w:szCs w:val="28"/>
        </w:rPr>
        <w:t>предоставленных из других бюджетов бюджетной системы Российской Федерации,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в рамках одного вида</w:t>
      </w:r>
      <w:r w:rsidR="00F05CEF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района, главным распорядителям средств бюджета района</w:t>
      </w:r>
      <w:r w:rsidR="00C422FD" w:rsidRPr="008223CD">
        <w:rPr>
          <w:rFonts w:ascii="Times New Roman" w:hAnsi="Times New Roman" w:cs="Times New Roman"/>
          <w:sz w:val="28"/>
          <w:szCs w:val="28"/>
        </w:rPr>
        <w:t>, муниципальным программам района</w:t>
      </w:r>
      <w:r w:rsidRPr="008223CD">
        <w:rPr>
          <w:rFonts w:ascii="Times New Roman" w:hAnsi="Times New Roman" w:cs="Times New Roman"/>
          <w:sz w:val="28"/>
          <w:szCs w:val="28"/>
        </w:rPr>
        <w:t>;</w:t>
      </w:r>
    </w:p>
    <w:p w14:paraId="2D2429B4" w14:textId="63BB22B2" w:rsidR="00B81B9D" w:rsidRPr="008223CD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</w:t>
      </w:r>
      <w:r w:rsidR="0003046C" w:rsidRPr="008223CD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трансфертов, предоставляемых из бюджета района, в рамках </w:t>
      </w:r>
      <w:r w:rsidR="0003046C" w:rsidRPr="008223CD">
        <w:rPr>
          <w:rFonts w:ascii="Times New Roman" w:hAnsi="Times New Roman" w:cs="Times New Roman"/>
          <w:sz w:val="28"/>
          <w:szCs w:val="28"/>
        </w:rPr>
        <w:t>одного вида</w:t>
      </w:r>
      <w:r w:rsidR="00096124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района;</w:t>
      </w:r>
    </w:p>
    <w:p w14:paraId="5F60B634" w14:textId="786769D8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</w:t>
      </w:r>
      <w:r w:rsidR="00E325DD" w:rsidRPr="008223CD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</w:t>
      </w:r>
      <w:r w:rsidR="00E325DD" w:rsidRPr="008223CD">
        <w:rPr>
          <w:rFonts w:ascii="Times New Roman" w:hAnsi="Times New Roman" w:cs="Times New Roman"/>
          <w:sz w:val="28"/>
          <w:szCs w:val="28"/>
        </w:rPr>
        <w:t xml:space="preserve">в пределах общего объема бюджетных ассигнований, предусматриваемых на реализацию муниципальной программы района,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096124">
        <w:rPr>
          <w:rFonts w:ascii="Times New Roman" w:hAnsi="Times New Roman" w:cs="Times New Roman"/>
          <w:sz w:val="28"/>
          <w:szCs w:val="28"/>
        </w:rPr>
        <w:t>подпрограммами</w:t>
      </w:r>
      <w:r w:rsidR="00096124" w:rsidRPr="00096124">
        <w:rPr>
          <w:rFonts w:ascii="Times New Roman" w:hAnsi="Times New Roman" w:cs="Times New Roman"/>
          <w:sz w:val="28"/>
          <w:szCs w:val="28"/>
        </w:rPr>
        <w:t>,</w:t>
      </w:r>
      <w:r w:rsidR="00096124">
        <w:rPr>
          <w:rFonts w:ascii="Times New Roman" w:hAnsi="Times New Roman" w:cs="Times New Roman"/>
          <w:sz w:val="28"/>
          <w:szCs w:val="28"/>
        </w:rPr>
        <w:t xml:space="preserve"> структурными элементами</w:t>
      </w:r>
      <w:r w:rsidRPr="008223CD">
        <w:rPr>
          <w:rFonts w:ascii="Times New Roman" w:hAnsi="Times New Roman" w:cs="Times New Roman"/>
          <w:sz w:val="28"/>
          <w:szCs w:val="28"/>
        </w:rPr>
        <w:t xml:space="preserve"> (мероприятиями) муниципальных программ района, а также между их соисполнителями;</w:t>
      </w:r>
    </w:p>
    <w:p w14:paraId="1C3AE49A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 w:rsidRPr="008223CD">
        <w:rPr>
          <w:sz w:val="28"/>
          <w:szCs w:val="28"/>
        </w:rPr>
        <w:t xml:space="preserve">муниципальным </w:t>
      </w:r>
      <w:r w:rsidRPr="008223CD">
        <w:rPr>
          <w:sz w:val="28"/>
          <w:szCs w:val="28"/>
        </w:rPr>
        <w:t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1A609727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14:paraId="06937748" w14:textId="157AA2E6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перераспределение бюджетных ассигнований, в целях обеспечения условий предоставления межбюджетных трансфертов из </w:t>
      </w:r>
      <w:r w:rsidR="00CB4023">
        <w:rPr>
          <w:sz w:val="28"/>
          <w:szCs w:val="28"/>
        </w:rPr>
        <w:t xml:space="preserve">других </w:t>
      </w:r>
      <w:r w:rsidRPr="008223CD">
        <w:rPr>
          <w:sz w:val="28"/>
          <w:szCs w:val="28"/>
        </w:rPr>
        <w:t xml:space="preserve">бюджетов </w:t>
      </w:r>
      <w:r w:rsidR="00D036D1">
        <w:rPr>
          <w:sz w:val="28"/>
          <w:szCs w:val="28"/>
        </w:rPr>
        <w:t>бюджетной системы Российской Федерации</w:t>
      </w:r>
      <w:r w:rsidRPr="008223CD">
        <w:rPr>
          <w:sz w:val="28"/>
          <w:szCs w:val="28"/>
        </w:rPr>
        <w:t>;</w:t>
      </w:r>
    </w:p>
    <w:p w14:paraId="6253BCE7" w14:textId="77777777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изменение бюджетной и дополнительной классификации расходов бюджета района без изменения целевого направления средств;</w:t>
      </w:r>
    </w:p>
    <w:p w14:paraId="4182C927" w14:textId="2DB5AF24" w:rsidR="00D542BB" w:rsidRPr="008223CD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 w:rsidRPr="008223CD">
        <w:rPr>
          <w:rFonts w:eastAsia="Calibri"/>
          <w:spacing w:val="-4"/>
          <w:sz w:val="28"/>
          <w:szCs w:val="28"/>
        </w:rPr>
        <w:lastRenderedPageBreak/>
        <w:t xml:space="preserve">увеличение бюджетных ассигнований </w:t>
      </w:r>
      <w:proofErr w:type="gramStart"/>
      <w:r w:rsidRPr="008223CD">
        <w:rPr>
          <w:rFonts w:eastAsia="Calibri"/>
          <w:spacing w:val="-4"/>
          <w:sz w:val="28"/>
          <w:szCs w:val="28"/>
        </w:rPr>
        <w:t>на сумму</w:t>
      </w:r>
      <w:proofErr w:type="gramEnd"/>
      <w:r w:rsidRPr="008223CD">
        <w:rPr>
          <w:rFonts w:eastAsia="Calibri"/>
          <w:spacing w:val="-4"/>
          <w:sz w:val="28"/>
          <w:szCs w:val="28"/>
        </w:rPr>
        <w:t xml:space="preserve"> не использованных </w:t>
      </w:r>
      <w:r w:rsidR="00CB7C34">
        <w:rPr>
          <w:rFonts w:eastAsia="Calibri"/>
          <w:spacing w:val="-4"/>
          <w:sz w:val="28"/>
          <w:szCs w:val="28"/>
        </w:rPr>
        <w:t xml:space="preserve">                              </w:t>
      </w:r>
      <w:r w:rsidRPr="008223CD">
        <w:rPr>
          <w:rFonts w:eastAsia="Calibri"/>
          <w:spacing w:val="-4"/>
          <w:sz w:val="28"/>
          <w:szCs w:val="28"/>
        </w:rPr>
        <w:t>по состоянию на 1 января текущего финансового года остатков средств муниципального дорожного фонда Нижневартовского района для последующего использования на те же цели;</w:t>
      </w:r>
    </w:p>
    <w:p w14:paraId="516BB1D6" w14:textId="77777777" w:rsidR="00BA32C6" w:rsidRPr="008223CD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8223CD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14:paraId="2B924253" w14:textId="2E0CB43F" w:rsidR="00E50A4D" w:rsidRPr="008223C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 w:rsidRPr="008223CD">
        <w:rPr>
          <w:sz w:val="28"/>
          <w:szCs w:val="28"/>
        </w:rPr>
        <w:t>действующим</w:t>
      </w:r>
      <w:r w:rsidRPr="008223CD">
        <w:rPr>
          <w:sz w:val="28"/>
          <w:szCs w:val="28"/>
        </w:rPr>
        <w:t xml:space="preserve"> законодательством Российской Федерации</w:t>
      </w:r>
      <w:r w:rsidR="007E1E6E" w:rsidRPr="008223CD">
        <w:rPr>
          <w:sz w:val="28"/>
          <w:szCs w:val="28"/>
        </w:rPr>
        <w:t xml:space="preserve"> </w:t>
      </w:r>
      <w:r w:rsidR="00CB7C34">
        <w:rPr>
          <w:sz w:val="28"/>
          <w:szCs w:val="28"/>
        </w:rPr>
        <w:t xml:space="preserve">                          </w:t>
      </w:r>
      <w:r w:rsidR="00D542BB" w:rsidRPr="008223CD">
        <w:rPr>
          <w:sz w:val="28"/>
          <w:szCs w:val="28"/>
        </w:rPr>
        <w:t>и муниципальными правовыми актами района</w:t>
      </w:r>
      <w:r w:rsidR="006B500F">
        <w:rPr>
          <w:sz w:val="28"/>
          <w:szCs w:val="28"/>
        </w:rPr>
        <w:t>.</w:t>
      </w:r>
    </w:p>
    <w:p w14:paraId="1F55C0A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1DA9CA2" w14:textId="7D0C105D" w:rsidR="00BC7E23" w:rsidRPr="00512385" w:rsidRDefault="00F14349" w:rsidP="0051238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D44CD">
        <w:rPr>
          <w:rFonts w:ascii="Times New Roman" w:hAnsi="Times New Roman" w:cs="Times New Roman"/>
          <w:sz w:val="28"/>
        </w:rPr>
        <w:t>1</w:t>
      </w:r>
      <w:r w:rsidR="00E0062D">
        <w:rPr>
          <w:rFonts w:ascii="Times New Roman" w:hAnsi="Times New Roman" w:cs="Times New Roman"/>
          <w:sz w:val="28"/>
        </w:rPr>
        <w:t>7</w:t>
      </w:r>
      <w:r w:rsidR="00291E07" w:rsidRPr="006D44CD">
        <w:rPr>
          <w:rFonts w:ascii="Times New Roman" w:hAnsi="Times New Roman" w:cs="Times New Roman"/>
          <w:sz w:val="28"/>
        </w:rPr>
        <w:t xml:space="preserve">. </w:t>
      </w:r>
      <w:r w:rsidR="00291E07" w:rsidRPr="00512385">
        <w:rPr>
          <w:rFonts w:ascii="Times New Roman" w:hAnsi="Times New Roman" w:cs="Times New Roman"/>
          <w:sz w:val="28"/>
        </w:rPr>
        <w:t xml:space="preserve">В </w:t>
      </w:r>
      <w:proofErr w:type="spellStart"/>
      <w:r w:rsidR="00291E07" w:rsidRPr="00512385">
        <w:rPr>
          <w:rFonts w:ascii="Times New Roman" w:hAnsi="Times New Roman" w:cs="Times New Roman"/>
          <w:sz w:val="28"/>
        </w:rPr>
        <w:t>соотвествии</w:t>
      </w:r>
      <w:proofErr w:type="spellEnd"/>
      <w:r w:rsidR="00291E07" w:rsidRPr="00512385">
        <w:rPr>
          <w:rFonts w:ascii="Times New Roman" w:hAnsi="Times New Roman" w:cs="Times New Roman"/>
          <w:sz w:val="28"/>
        </w:rPr>
        <w:t xml:space="preserve"> со статьей 78 Бюджетного кодекса Российской Федерации</w:t>
      </w:r>
      <w:r w:rsidR="00E1402C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-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производителям товаров, работ и услуг, предусмотренные настоящим решением</w:t>
      </w:r>
      <w:r w:rsidR="00051F64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предоставляются в случаях </w:t>
      </w:r>
      <w:r w:rsidR="00E1402C" w:rsidRPr="00512385">
        <w:rPr>
          <w:rFonts w:ascii="Times New Roman" w:hAnsi="Times New Roman" w:cs="Times New Roman"/>
          <w:sz w:val="28"/>
        </w:rPr>
        <w:t>согласно приложению 30</w:t>
      </w:r>
      <w:r w:rsidR="00BC7E23" w:rsidRPr="00512385">
        <w:rPr>
          <w:rFonts w:ascii="Times New Roman" w:hAnsi="Times New Roman" w:cs="Times New Roman"/>
          <w:sz w:val="28"/>
        </w:rPr>
        <w:t>.</w:t>
      </w:r>
    </w:p>
    <w:p w14:paraId="4AB7C3D9" w14:textId="386BA942" w:rsidR="00291E07" w:rsidRPr="006D44CD" w:rsidRDefault="00BC7E23" w:rsidP="00423D6C">
      <w:pPr>
        <w:pStyle w:val="a3"/>
        <w:ind w:firstLine="709"/>
        <w:rPr>
          <w:sz w:val="28"/>
        </w:rPr>
      </w:pPr>
      <w:bookmarkStart w:id="2" w:name="_Hlk150869450"/>
      <w:r w:rsidRPr="006D44CD">
        <w:rPr>
          <w:sz w:val="28"/>
        </w:rPr>
        <w:t xml:space="preserve">Предоставление субсидий из бюджета района осуществляется </w:t>
      </w:r>
      <w:r w:rsidR="00CB7C34">
        <w:rPr>
          <w:sz w:val="28"/>
        </w:rPr>
        <w:t xml:space="preserve">                               </w:t>
      </w:r>
      <w:r w:rsidRPr="006D44CD">
        <w:rPr>
          <w:sz w:val="28"/>
        </w:rPr>
        <w:t xml:space="preserve">в </w:t>
      </w:r>
      <w:r w:rsidR="007C0E98" w:rsidRPr="006D44CD">
        <w:rPr>
          <w:sz w:val="28"/>
        </w:rPr>
        <w:t xml:space="preserve">соответствии с </w:t>
      </w:r>
      <w:r w:rsidRPr="006D44CD">
        <w:rPr>
          <w:sz w:val="28"/>
        </w:rPr>
        <w:t>порядка</w:t>
      </w:r>
      <w:r w:rsidR="007C0E98" w:rsidRPr="006D44CD">
        <w:rPr>
          <w:sz w:val="28"/>
        </w:rPr>
        <w:t>ми</w:t>
      </w:r>
      <w:r w:rsidRPr="006D44CD">
        <w:rPr>
          <w:sz w:val="28"/>
        </w:rPr>
        <w:t xml:space="preserve">, </w:t>
      </w:r>
      <w:r w:rsidR="007C0E98" w:rsidRPr="006D44CD">
        <w:rPr>
          <w:sz w:val="28"/>
        </w:rPr>
        <w:t>утвержденными</w:t>
      </w:r>
      <w:r w:rsidRPr="006D44CD">
        <w:rPr>
          <w:sz w:val="28"/>
        </w:rPr>
        <w:t xml:space="preserve"> </w:t>
      </w:r>
      <w:r w:rsidR="00E1402C" w:rsidRPr="006D44CD">
        <w:rPr>
          <w:sz w:val="28"/>
        </w:rPr>
        <w:t xml:space="preserve">муниципальными правовыми актами </w:t>
      </w:r>
      <w:r w:rsidR="00291E07" w:rsidRPr="006D44CD">
        <w:rPr>
          <w:sz w:val="28"/>
        </w:rPr>
        <w:t>администраци</w:t>
      </w:r>
      <w:r w:rsidR="00E1402C" w:rsidRPr="006D44CD">
        <w:rPr>
          <w:sz w:val="28"/>
        </w:rPr>
        <w:t>и</w:t>
      </w:r>
      <w:r w:rsidR="00291E07" w:rsidRPr="006D44CD">
        <w:rPr>
          <w:sz w:val="28"/>
        </w:rPr>
        <w:t xml:space="preserve"> района</w:t>
      </w:r>
      <w:r w:rsidR="007C0E98" w:rsidRPr="006D44CD">
        <w:rPr>
          <w:sz w:val="28"/>
        </w:rPr>
        <w:t xml:space="preserve"> в соответствии с </w:t>
      </w:r>
      <w:r w:rsidR="007A4CA0" w:rsidRPr="006D44CD">
        <w:rPr>
          <w:sz w:val="28"/>
        </w:rPr>
        <w:t xml:space="preserve">общими </w:t>
      </w:r>
      <w:r w:rsidR="007C0E98" w:rsidRPr="006D44CD">
        <w:rPr>
          <w:sz w:val="28"/>
        </w:rPr>
        <w:t>требованиями, установленными Правительством Российской Федерации</w:t>
      </w:r>
      <w:r w:rsidR="00291E07" w:rsidRPr="006D44CD">
        <w:rPr>
          <w:sz w:val="28"/>
        </w:rPr>
        <w:t>.</w:t>
      </w:r>
    </w:p>
    <w:bookmarkEnd w:id="2"/>
    <w:p w14:paraId="06E1433D" w14:textId="77777777" w:rsidR="00291E07" w:rsidRPr="009F5A62" w:rsidRDefault="00291E07" w:rsidP="00423D6C">
      <w:pPr>
        <w:pStyle w:val="a3"/>
        <w:ind w:firstLine="709"/>
        <w:rPr>
          <w:color w:val="FF0000"/>
          <w:sz w:val="28"/>
          <w:highlight w:val="yellow"/>
        </w:rPr>
      </w:pPr>
    </w:p>
    <w:p w14:paraId="17ECFF35" w14:textId="154910B0" w:rsidR="00BE04CE" w:rsidRDefault="00E0062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E6735">
        <w:rPr>
          <w:rFonts w:ascii="Times New Roman" w:hAnsi="Times New Roman" w:cs="Times New Roman"/>
          <w:sz w:val="28"/>
          <w:szCs w:val="28"/>
        </w:rPr>
        <w:t>8</w:t>
      </w:r>
      <w:r w:rsidR="00291E07" w:rsidRPr="00D84869">
        <w:rPr>
          <w:rFonts w:ascii="Times New Roman" w:hAnsi="Times New Roman" w:cs="Times New Roman"/>
          <w:sz w:val="28"/>
          <w:szCs w:val="28"/>
        </w:rPr>
        <w:t xml:space="preserve">. В соответствии со статьей 78.1 Бюджетного кодекса Российской Федерации установить, что субсидии иным некоммерческим </w:t>
      </w:r>
      <w:proofErr w:type="gramStart"/>
      <w:r w:rsidR="00291E07" w:rsidRPr="00D84869">
        <w:rPr>
          <w:rFonts w:ascii="Times New Roman" w:hAnsi="Times New Roman" w:cs="Times New Roman"/>
          <w:sz w:val="28"/>
          <w:szCs w:val="28"/>
        </w:rPr>
        <w:t xml:space="preserve">организациям, </w:t>
      </w:r>
      <w:r w:rsidR="00CB7C3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CB7C3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91E07" w:rsidRPr="00D84869">
        <w:rPr>
          <w:rFonts w:ascii="Times New Roman" w:hAnsi="Times New Roman" w:cs="Times New Roman"/>
          <w:sz w:val="28"/>
          <w:szCs w:val="28"/>
        </w:rPr>
        <w:t>не являющимся муниципальными учреждениями, предусмотренные настоящим решением, предоставляются в случаях</w:t>
      </w:r>
      <w:r w:rsidR="007C122F">
        <w:rPr>
          <w:rFonts w:ascii="Times New Roman" w:hAnsi="Times New Roman" w:cs="Times New Roman"/>
          <w:sz w:val="28"/>
          <w:szCs w:val="28"/>
        </w:rPr>
        <w:t xml:space="preserve"> </w:t>
      </w:r>
      <w:r w:rsidR="00BE04CE">
        <w:rPr>
          <w:rFonts w:ascii="Times New Roman" w:hAnsi="Times New Roman" w:cs="Times New Roman"/>
          <w:sz w:val="28"/>
          <w:szCs w:val="28"/>
        </w:rPr>
        <w:t>согласно приложению 31.</w:t>
      </w:r>
    </w:p>
    <w:p w14:paraId="60648B21" w14:textId="2F11DCE5" w:rsidR="00291E07" w:rsidRDefault="00BE04CE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4CE">
        <w:rPr>
          <w:sz w:val="28"/>
          <w:szCs w:val="28"/>
        </w:rPr>
        <w:t xml:space="preserve">Предоставление субсидий из бюджета района осуществляется </w:t>
      </w:r>
      <w:r w:rsidR="00CB7C34">
        <w:rPr>
          <w:sz w:val="28"/>
          <w:szCs w:val="28"/>
        </w:rPr>
        <w:t xml:space="preserve">                                 </w:t>
      </w:r>
      <w:r w:rsidRPr="00BE04CE">
        <w:rPr>
          <w:sz w:val="28"/>
          <w:szCs w:val="28"/>
        </w:rPr>
        <w:t>в соответствии с порядками, утвержденными муниципальными правовыми актами администрации района в соответствии с общими требованиями, установленными Правительством Российской Федерации.</w:t>
      </w:r>
    </w:p>
    <w:p w14:paraId="2D86B4C9" w14:textId="77777777" w:rsidR="006B500F" w:rsidRPr="009F5A62" w:rsidRDefault="006B500F" w:rsidP="00423D6C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0C3A5CAA" w14:textId="7BA2A6BF" w:rsidR="00291E07" w:rsidRPr="00E92EC2" w:rsidRDefault="00BE6735" w:rsidP="00423D6C">
      <w:pPr>
        <w:ind w:firstLine="709"/>
        <w:jc w:val="both"/>
        <w:rPr>
          <w:sz w:val="28"/>
        </w:rPr>
      </w:pPr>
      <w:r>
        <w:rPr>
          <w:sz w:val="28"/>
          <w:szCs w:val="28"/>
        </w:rPr>
        <w:t>19</w:t>
      </w:r>
      <w:r w:rsidR="00291E07" w:rsidRPr="00E92EC2">
        <w:rPr>
          <w:sz w:val="28"/>
          <w:szCs w:val="28"/>
        </w:rPr>
        <w:t>.</w:t>
      </w:r>
      <w:r w:rsidR="000C31E9" w:rsidRPr="00E92EC2">
        <w:rPr>
          <w:sz w:val="28"/>
          <w:szCs w:val="28"/>
        </w:rPr>
        <w:t xml:space="preserve"> </w:t>
      </w:r>
      <w:r w:rsidR="00291E07" w:rsidRPr="00E92EC2">
        <w:rPr>
          <w:sz w:val="28"/>
        </w:rPr>
        <w:t>Устан</w:t>
      </w:r>
      <w:r w:rsidR="00DA6443" w:rsidRPr="00E92EC2">
        <w:rPr>
          <w:sz w:val="28"/>
        </w:rPr>
        <w:t xml:space="preserve">овить, что неиспользованные на </w:t>
      </w:r>
      <w:r w:rsidR="00291E07" w:rsidRPr="00E92EC2">
        <w:rPr>
          <w:sz w:val="28"/>
        </w:rPr>
        <w:t>1 января 20</w:t>
      </w:r>
      <w:r w:rsidR="00BB1F85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="00291E07" w:rsidRPr="00E92EC2">
        <w:rPr>
          <w:sz w:val="28"/>
        </w:rPr>
        <w:t xml:space="preserve"> года остатки межбюджетных трансфертов, полученны</w:t>
      </w:r>
      <w:r w:rsidR="002D71D9" w:rsidRPr="00E92EC2">
        <w:rPr>
          <w:sz w:val="28"/>
        </w:rPr>
        <w:t>х</w:t>
      </w:r>
      <w:r w:rsidR="00291E07" w:rsidRPr="00E92EC2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E92EC2">
        <w:rPr>
          <w:sz w:val="28"/>
        </w:rPr>
        <w:t xml:space="preserve">субсидий, </w:t>
      </w:r>
      <w:r w:rsidR="00291E07" w:rsidRPr="00E92EC2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="00291E07" w:rsidRPr="00E92EC2">
        <w:rPr>
          <w:sz w:val="28"/>
        </w:rPr>
        <w:t xml:space="preserve"> году в течение первых:</w:t>
      </w:r>
    </w:p>
    <w:p w14:paraId="360199E9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3 рабочих дней – средства федерального бюджета;</w:t>
      </w:r>
    </w:p>
    <w:p w14:paraId="767A434D" w14:textId="431EDF8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 xml:space="preserve">10 рабочих дней – средства бюджета Ханты-Мансийского автономного округа </w:t>
      </w:r>
      <w:r w:rsidR="00C3437A">
        <w:rPr>
          <w:sz w:val="28"/>
        </w:rPr>
        <w:t xml:space="preserve">– </w:t>
      </w:r>
      <w:r w:rsidRPr="00E92EC2">
        <w:rPr>
          <w:sz w:val="28"/>
        </w:rPr>
        <w:t>Югры;</w:t>
      </w:r>
    </w:p>
    <w:p w14:paraId="4B74E200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10 рабочих дней – средства бюджета района.</w:t>
      </w:r>
    </w:p>
    <w:p w14:paraId="7D3F1DC8" w14:textId="77777777" w:rsidR="00F67B33" w:rsidRDefault="00F67B33" w:rsidP="00EC0557">
      <w:pPr>
        <w:tabs>
          <w:tab w:val="left" w:pos="1701"/>
        </w:tabs>
        <w:spacing w:line="235" w:lineRule="auto"/>
        <w:ind w:firstLine="709"/>
        <w:jc w:val="both"/>
        <w:rPr>
          <w:sz w:val="28"/>
          <w:szCs w:val="28"/>
        </w:rPr>
      </w:pPr>
    </w:p>
    <w:p w14:paraId="04FB20FB" w14:textId="3D0296AC" w:rsidR="00EC0557" w:rsidRPr="00A60FD6" w:rsidRDefault="00F14349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spacing w:val="-2"/>
          <w:sz w:val="28"/>
          <w:szCs w:val="28"/>
        </w:rPr>
      </w:pPr>
      <w:r w:rsidRPr="00A60FD6">
        <w:rPr>
          <w:sz w:val="28"/>
          <w:szCs w:val="28"/>
        </w:rPr>
        <w:lastRenderedPageBreak/>
        <w:t>2</w:t>
      </w:r>
      <w:r w:rsidR="00BE6735">
        <w:rPr>
          <w:sz w:val="28"/>
          <w:szCs w:val="28"/>
        </w:rPr>
        <w:t>0</w:t>
      </w:r>
      <w:r w:rsidR="00EC0557" w:rsidRPr="00A60FD6">
        <w:rPr>
          <w:sz w:val="28"/>
          <w:szCs w:val="28"/>
        </w:rPr>
        <w:t>.</w:t>
      </w:r>
      <w:r w:rsidR="00EC0557" w:rsidRPr="00A60FD6">
        <w:rPr>
          <w:rFonts w:eastAsia="Calibri"/>
          <w:spacing w:val="-2"/>
          <w:sz w:val="28"/>
          <w:szCs w:val="28"/>
        </w:rPr>
        <w:t xml:space="preserve"> Открытие и ведение лицевых счетов для </w:t>
      </w:r>
      <w:r w:rsidR="00362548" w:rsidRPr="00A60FD6">
        <w:rPr>
          <w:rFonts w:eastAsia="Calibri"/>
          <w:spacing w:val="-2"/>
          <w:sz w:val="28"/>
          <w:szCs w:val="28"/>
        </w:rPr>
        <w:t xml:space="preserve">муниципальных </w:t>
      </w:r>
      <w:r w:rsidR="00EC0557" w:rsidRPr="00A60FD6">
        <w:rPr>
          <w:rFonts w:eastAsia="Calibri"/>
          <w:spacing w:val="-2"/>
          <w:sz w:val="28"/>
          <w:szCs w:val="28"/>
        </w:rPr>
        <w:t xml:space="preserve">автономных </w:t>
      </w:r>
      <w:r w:rsidR="00C3437A">
        <w:rPr>
          <w:rFonts w:eastAsia="Calibri"/>
          <w:spacing w:val="-2"/>
          <w:sz w:val="28"/>
          <w:szCs w:val="28"/>
        </w:rPr>
        <w:t xml:space="preserve">   </w:t>
      </w:r>
      <w:r w:rsidR="00EC0557" w:rsidRPr="00A60FD6">
        <w:rPr>
          <w:rFonts w:eastAsia="Calibri"/>
          <w:spacing w:val="-2"/>
          <w:sz w:val="28"/>
          <w:szCs w:val="28"/>
        </w:rPr>
        <w:t xml:space="preserve">и бюджетных учреждений, созданных на базе имущества, находящегося </w:t>
      </w:r>
      <w:r w:rsidR="00C3437A">
        <w:rPr>
          <w:rFonts w:eastAsia="Calibri"/>
          <w:spacing w:val="-2"/>
          <w:sz w:val="28"/>
          <w:szCs w:val="28"/>
        </w:rPr>
        <w:t xml:space="preserve">                            </w:t>
      </w:r>
      <w:r w:rsidR="00EC0557" w:rsidRPr="00A60FD6">
        <w:rPr>
          <w:rFonts w:eastAsia="Calibri"/>
          <w:spacing w:val="-2"/>
          <w:sz w:val="28"/>
          <w:szCs w:val="28"/>
        </w:rPr>
        <w:t xml:space="preserve">в собственности </w:t>
      </w:r>
      <w:r w:rsidR="007778EF" w:rsidRPr="00A60FD6">
        <w:rPr>
          <w:rFonts w:eastAsia="Calibri"/>
          <w:spacing w:val="-2"/>
          <w:sz w:val="28"/>
          <w:szCs w:val="28"/>
        </w:rPr>
        <w:t>Нижневартовск</w:t>
      </w:r>
      <w:r w:rsidR="00CE6C47" w:rsidRPr="00A60FD6">
        <w:rPr>
          <w:rFonts w:eastAsia="Calibri"/>
          <w:spacing w:val="-2"/>
          <w:sz w:val="28"/>
          <w:szCs w:val="28"/>
        </w:rPr>
        <w:t>ого</w:t>
      </w:r>
      <w:r w:rsidR="007778EF" w:rsidRPr="00A60FD6">
        <w:rPr>
          <w:rFonts w:eastAsia="Calibri"/>
          <w:spacing w:val="-2"/>
          <w:sz w:val="28"/>
          <w:szCs w:val="28"/>
        </w:rPr>
        <w:t xml:space="preserve"> район</w:t>
      </w:r>
      <w:r w:rsidR="00CE6C47" w:rsidRPr="00A60FD6">
        <w:rPr>
          <w:rFonts w:eastAsia="Calibri"/>
          <w:spacing w:val="-2"/>
          <w:sz w:val="28"/>
          <w:szCs w:val="28"/>
        </w:rPr>
        <w:t>а</w:t>
      </w:r>
      <w:r w:rsidR="00EC0557" w:rsidRPr="00A60FD6">
        <w:rPr>
          <w:rFonts w:eastAsia="Calibri"/>
          <w:spacing w:val="-2"/>
          <w:sz w:val="28"/>
          <w:szCs w:val="28"/>
        </w:rPr>
        <w:t xml:space="preserve">, осуществляются в </w:t>
      </w:r>
      <w:r w:rsidR="005F2D09" w:rsidRPr="00A60FD6">
        <w:rPr>
          <w:rFonts w:eastAsia="Calibri"/>
          <w:spacing w:val="-2"/>
          <w:sz w:val="28"/>
          <w:szCs w:val="28"/>
        </w:rPr>
        <w:t>д</w:t>
      </w:r>
      <w:r w:rsidR="00EC0557" w:rsidRPr="00A60FD6">
        <w:rPr>
          <w:rFonts w:eastAsia="Calibri"/>
          <w:spacing w:val="-2"/>
          <w:sz w:val="28"/>
          <w:szCs w:val="28"/>
        </w:rPr>
        <w:t xml:space="preserve">епартаменте финансов </w:t>
      </w:r>
      <w:r w:rsidR="00362548" w:rsidRPr="00A60FD6">
        <w:rPr>
          <w:rFonts w:eastAsia="Calibri"/>
          <w:spacing w:val="-2"/>
          <w:sz w:val="28"/>
          <w:szCs w:val="28"/>
        </w:rPr>
        <w:t xml:space="preserve">администрации </w:t>
      </w:r>
      <w:r w:rsidR="007778EF" w:rsidRPr="00A60FD6">
        <w:rPr>
          <w:rFonts w:eastAsia="Calibri"/>
          <w:spacing w:val="-2"/>
          <w:sz w:val="28"/>
          <w:szCs w:val="28"/>
        </w:rPr>
        <w:t>района</w:t>
      </w:r>
      <w:r w:rsidR="00EC0557" w:rsidRPr="00A60FD6">
        <w:rPr>
          <w:rFonts w:eastAsia="Calibri"/>
          <w:spacing w:val="-2"/>
          <w:sz w:val="28"/>
          <w:szCs w:val="28"/>
        </w:rPr>
        <w:t xml:space="preserve"> в установленном им порядке. </w:t>
      </w:r>
    </w:p>
    <w:p w14:paraId="312CE63F" w14:textId="77777777" w:rsidR="00EC0557" w:rsidRPr="009F5A62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FF0000"/>
          <w:spacing w:val="-2"/>
          <w:sz w:val="28"/>
          <w:szCs w:val="28"/>
          <w:highlight w:val="yellow"/>
        </w:rPr>
      </w:pPr>
    </w:p>
    <w:p w14:paraId="732A10BA" w14:textId="275B1961" w:rsidR="00072FEC" w:rsidRPr="00A60FD6" w:rsidRDefault="00F14349" w:rsidP="00072FEC">
      <w:pPr>
        <w:autoSpaceDE w:val="0"/>
        <w:ind w:firstLine="709"/>
        <w:jc w:val="both"/>
        <w:rPr>
          <w:sz w:val="28"/>
          <w:szCs w:val="28"/>
        </w:rPr>
      </w:pPr>
      <w:r w:rsidRPr="00A60FD6">
        <w:rPr>
          <w:rFonts w:eastAsia="Calibri"/>
          <w:sz w:val="28"/>
          <w:szCs w:val="28"/>
        </w:rPr>
        <w:t>2</w:t>
      </w:r>
      <w:r w:rsidR="00BE6735">
        <w:rPr>
          <w:rFonts w:eastAsia="Calibri"/>
          <w:sz w:val="28"/>
          <w:szCs w:val="28"/>
        </w:rPr>
        <w:t>1</w:t>
      </w:r>
      <w:r w:rsidR="00DA17CE" w:rsidRPr="00A60FD6">
        <w:rPr>
          <w:rFonts w:eastAsia="Calibri"/>
          <w:sz w:val="28"/>
          <w:szCs w:val="28"/>
        </w:rPr>
        <w:t xml:space="preserve">. </w:t>
      </w:r>
      <w:r w:rsidR="00A60FD6" w:rsidRPr="00A60FD6">
        <w:rPr>
          <w:rFonts w:eastAsia="Calibri"/>
          <w:sz w:val="28"/>
          <w:szCs w:val="28"/>
        </w:rPr>
        <w:t>Учет оп</w:t>
      </w:r>
      <w:r w:rsidR="00E92EC2">
        <w:rPr>
          <w:rFonts w:eastAsia="Calibri"/>
          <w:sz w:val="28"/>
          <w:szCs w:val="28"/>
        </w:rPr>
        <w:t>ера</w:t>
      </w:r>
      <w:r w:rsidR="00A60FD6" w:rsidRPr="00A60FD6">
        <w:rPr>
          <w:rFonts w:eastAsia="Calibri"/>
          <w:sz w:val="28"/>
          <w:szCs w:val="28"/>
        </w:rPr>
        <w:t xml:space="preserve">ций со средствами </w:t>
      </w:r>
      <w:r w:rsidR="00690AB1" w:rsidRPr="00A60FD6">
        <w:rPr>
          <w:rFonts w:eastAsia="Calibri"/>
          <w:sz w:val="28"/>
          <w:szCs w:val="28"/>
        </w:rPr>
        <w:t xml:space="preserve">получателей средств из бюджета, источником финансового обеспечения которых являются субсидии, представленные из бюджета Нижневартовского района, производится </w:t>
      </w:r>
      <w:r w:rsidR="00C3437A">
        <w:rPr>
          <w:rFonts w:eastAsia="Calibri"/>
          <w:sz w:val="28"/>
          <w:szCs w:val="28"/>
        </w:rPr>
        <w:t xml:space="preserve">                            </w:t>
      </w:r>
      <w:r w:rsidR="00690AB1" w:rsidRPr="00A60FD6">
        <w:rPr>
          <w:rFonts w:eastAsia="Calibri"/>
          <w:sz w:val="28"/>
          <w:szCs w:val="28"/>
        </w:rPr>
        <w:t xml:space="preserve">на лицевых счетах, открываемых им в департаменте финансов </w:t>
      </w:r>
      <w:r w:rsidR="00690AB1" w:rsidRPr="00A60FD6">
        <w:rPr>
          <w:rFonts w:eastAsia="Calibri"/>
          <w:spacing w:val="-2"/>
          <w:sz w:val="28"/>
          <w:szCs w:val="28"/>
        </w:rPr>
        <w:t xml:space="preserve">администрации района </w:t>
      </w:r>
      <w:r w:rsidR="00690AB1" w:rsidRPr="00A60FD6">
        <w:rPr>
          <w:rFonts w:eastAsia="Calibri"/>
          <w:sz w:val="28"/>
          <w:szCs w:val="28"/>
        </w:rPr>
        <w:t>в установленном порядке</w:t>
      </w:r>
      <w:r w:rsidR="00F22A2B" w:rsidRPr="00A60FD6">
        <w:rPr>
          <w:rFonts w:eastAsia="Calibri"/>
          <w:sz w:val="28"/>
          <w:szCs w:val="28"/>
        </w:rPr>
        <w:t xml:space="preserve">, в случаях, </w:t>
      </w:r>
      <w:r w:rsidR="00072FEC" w:rsidRPr="00A60FD6">
        <w:rPr>
          <w:sz w:val="28"/>
          <w:szCs w:val="28"/>
        </w:rPr>
        <w:t>предусмотренных порядками предоставления таких субсидий.</w:t>
      </w:r>
    </w:p>
    <w:p w14:paraId="1AA5C7C4" w14:textId="09894BB5" w:rsidR="00690AB1" w:rsidRPr="00A60FD6" w:rsidRDefault="00690AB1" w:rsidP="00072FE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14:paraId="64ED6AB7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0323D762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социально ориентированным некоммерческим организациям.</w:t>
      </w:r>
    </w:p>
    <w:p w14:paraId="110A8978" w14:textId="77777777" w:rsidR="00DA17CE" w:rsidRPr="009F5A62" w:rsidRDefault="00DA17CE" w:rsidP="00423D6C">
      <w:pPr>
        <w:ind w:firstLine="709"/>
        <w:jc w:val="both"/>
        <w:rPr>
          <w:color w:val="FF0000"/>
          <w:sz w:val="28"/>
          <w:szCs w:val="28"/>
        </w:rPr>
      </w:pPr>
    </w:p>
    <w:p w14:paraId="4D7E8FFA" w14:textId="450C2D89" w:rsidR="00291E07" w:rsidRPr="00591253" w:rsidRDefault="00690AB1" w:rsidP="00D71B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591253">
        <w:rPr>
          <w:sz w:val="28"/>
          <w:szCs w:val="28"/>
        </w:rPr>
        <w:t>2</w:t>
      </w:r>
      <w:r w:rsidR="00BE6735">
        <w:rPr>
          <w:sz w:val="28"/>
          <w:szCs w:val="28"/>
        </w:rPr>
        <w:t>2</w:t>
      </w:r>
      <w:r w:rsidRPr="00591253">
        <w:rPr>
          <w:sz w:val="28"/>
          <w:szCs w:val="28"/>
        </w:rPr>
        <w:t xml:space="preserve">. </w:t>
      </w:r>
      <w:r w:rsidR="00291E07" w:rsidRPr="00591253">
        <w:rPr>
          <w:sz w:val="28"/>
          <w:szCs w:val="28"/>
        </w:rPr>
        <w:t>Установить, что органы местного самоуправления района не вправе принимать решения, приводящие к увеличению в 20</w:t>
      </w:r>
      <w:r w:rsidR="00BB1F85" w:rsidRPr="00591253">
        <w:rPr>
          <w:sz w:val="28"/>
          <w:szCs w:val="28"/>
        </w:rPr>
        <w:t>2</w:t>
      </w:r>
      <w:r w:rsidR="00E520D9">
        <w:rPr>
          <w:sz w:val="28"/>
          <w:szCs w:val="28"/>
        </w:rPr>
        <w:t>4</w:t>
      </w:r>
      <w:r w:rsidR="00291E07" w:rsidRPr="00591253">
        <w:rPr>
          <w:sz w:val="28"/>
          <w:szCs w:val="28"/>
        </w:rPr>
        <w:t xml:space="preserve"> году численности </w:t>
      </w:r>
      <w:r w:rsidR="002F6954" w:rsidRPr="00591253">
        <w:rPr>
          <w:sz w:val="28"/>
          <w:szCs w:val="28"/>
        </w:rPr>
        <w:t>работников органов местного самоуправления района</w:t>
      </w:r>
      <w:r w:rsidR="00291E07" w:rsidRPr="00591253">
        <w:rPr>
          <w:sz w:val="28"/>
          <w:szCs w:val="28"/>
        </w:rPr>
        <w:t xml:space="preserve"> </w:t>
      </w:r>
      <w:r w:rsidR="009239B7" w:rsidRPr="00591253">
        <w:rPr>
          <w:sz w:val="28"/>
          <w:szCs w:val="28"/>
        </w:rPr>
        <w:t xml:space="preserve">(за исключением случаев принятия решений по перераспределению полномочий или наделению ими) </w:t>
      </w:r>
      <w:r w:rsidR="00291E07" w:rsidRPr="00591253">
        <w:rPr>
          <w:sz w:val="28"/>
          <w:szCs w:val="28"/>
        </w:rPr>
        <w:t>и муниципальных учреждений района</w:t>
      </w:r>
      <w:r w:rsidR="009239B7" w:rsidRPr="00591253">
        <w:rPr>
          <w:sz w:val="28"/>
          <w:szCs w:val="28"/>
        </w:rPr>
        <w:t xml:space="preserve"> (</w:t>
      </w:r>
      <w:r w:rsidR="00291E07" w:rsidRPr="00591253">
        <w:rPr>
          <w:sz w:val="28"/>
          <w:szCs w:val="28"/>
        </w:rPr>
        <w:t xml:space="preserve">за исключением случаев </w:t>
      </w:r>
      <w:r w:rsidR="002F6954" w:rsidRPr="00591253">
        <w:rPr>
          <w:sz w:val="28"/>
          <w:szCs w:val="28"/>
        </w:rPr>
        <w:t>принятия решений по перераспределению полномочи</w:t>
      </w:r>
      <w:r w:rsidR="009239B7" w:rsidRPr="00591253">
        <w:rPr>
          <w:sz w:val="28"/>
          <w:szCs w:val="28"/>
        </w:rPr>
        <w:t>й или наделению ими,</w:t>
      </w:r>
      <w:r w:rsidR="002F6954" w:rsidRPr="00591253">
        <w:rPr>
          <w:sz w:val="28"/>
          <w:szCs w:val="28"/>
        </w:rPr>
        <w:t xml:space="preserve"> по</w:t>
      </w:r>
      <w:r w:rsidR="00291E07" w:rsidRPr="00591253">
        <w:rPr>
          <w:sz w:val="28"/>
          <w:szCs w:val="28"/>
        </w:rPr>
        <w:t xml:space="preserve"> ввод</w:t>
      </w:r>
      <w:r w:rsidR="002F6954" w:rsidRPr="00591253">
        <w:rPr>
          <w:sz w:val="28"/>
          <w:szCs w:val="28"/>
        </w:rPr>
        <w:t>у</w:t>
      </w:r>
      <w:r w:rsidR="009239B7" w:rsidRPr="00591253">
        <w:rPr>
          <w:sz w:val="28"/>
          <w:szCs w:val="28"/>
        </w:rPr>
        <w:t xml:space="preserve"> (приобретению)</w:t>
      </w:r>
      <w:r w:rsidR="00291E07" w:rsidRPr="00591253">
        <w:rPr>
          <w:sz w:val="28"/>
          <w:szCs w:val="28"/>
        </w:rPr>
        <w:t xml:space="preserve"> новых объектов капитального строительства</w:t>
      </w:r>
      <w:r w:rsidR="009239B7" w:rsidRPr="00591253">
        <w:rPr>
          <w:sz w:val="28"/>
          <w:szCs w:val="28"/>
        </w:rPr>
        <w:t>)</w:t>
      </w:r>
      <w:r w:rsidR="00291E07" w:rsidRPr="00591253">
        <w:rPr>
          <w:sz w:val="28"/>
          <w:szCs w:val="28"/>
        </w:rPr>
        <w:t xml:space="preserve">. </w:t>
      </w:r>
    </w:p>
    <w:p w14:paraId="0B6638B9" w14:textId="77777777" w:rsidR="00291E07" w:rsidRPr="00591253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591253">
        <w:rPr>
          <w:b w:val="0"/>
        </w:rPr>
        <w:t>Рекомендовать органам местного самоуправления поселений принять аналогичные решения.</w:t>
      </w:r>
    </w:p>
    <w:p w14:paraId="6B9ACEF2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D020D88" w14:textId="341645F4" w:rsidR="00291E07" w:rsidRPr="002F51FD" w:rsidRDefault="00B07ADB" w:rsidP="00423D6C">
      <w:pPr>
        <w:ind w:firstLine="709"/>
        <w:jc w:val="both"/>
        <w:rPr>
          <w:sz w:val="28"/>
        </w:rPr>
      </w:pPr>
      <w:r w:rsidRPr="002F51FD">
        <w:rPr>
          <w:sz w:val="28"/>
        </w:rPr>
        <w:t>2</w:t>
      </w:r>
      <w:r w:rsidR="00BE6735">
        <w:rPr>
          <w:sz w:val="28"/>
        </w:rPr>
        <w:t>3</w:t>
      </w:r>
      <w:r w:rsidRPr="002F51FD">
        <w:rPr>
          <w:sz w:val="28"/>
        </w:rPr>
        <w:t xml:space="preserve">. </w:t>
      </w:r>
      <w:r w:rsidR="00BB1F85" w:rsidRPr="002F51FD">
        <w:rPr>
          <w:sz w:val="28"/>
        </w:rPr>
        <w:t>О</w:t>
      </w:r>
      <w:r w:rsidR="00291E07" w:rsidRPr="002F51FD">
        <w:rPr>
          <w:sz w:val="28"/>
        </w:rPr>
        <w:t xml:space="preserve">плата услуг почтовой связи и банковских услуг по выплате денежных средств гражданам в рамках обеспечения мер социальной поддержки и в связи с осуществлением переданных </w:t>
      </w:r>
      <w:r w:rsidR="00C422FD" w:rsidRPr="002F51FD">
        <w:rPr>
          <w:sz w:val="28"/>
        </w:rPr>
        <w:t xml:space="preserve">отдельных государственных </w:t>
      </w:r>
      <w:r w:rsidR="00291E07" w:rsidRPr="002F51FD">
        <w:rPr>
          <w:sz w:val="28"/>
        </w:rPr>
        <w:t>полномочий Российской Федерации и Ханты-Мансийского автономного округа - Югры может осуществляться за счет средств бюджета</w:t>
      </w:r>
      <w:r w:rsidR="006E06F4" w:rsidRPr="002F51FD">
        <w:rPr>
          <w:sz w:val="28"/>
        </w:rPr>
        <w:t xml:space="preserve"> района</w:t>
      </w:r>
      <w:r w:rsidR="00291E07" w:rsidRPr="002F51FD">
        <w:rPr>
          <w:sz w:val="28"/>
        </w:rPr>
        <w:t>, а также за счет средств соответствующих субвенций, предоставляемых бюджет</w:t>
      </w:r>
      <w:r w:rsidR="006E06F4" w:rsidRPr="002F51FD">
        <w:rPr>
          <w:sz w:val="28"/>
        </w:rPr>
        <w:t>у района</w:t>
      </w:r>
      <w:r w:rsidR="00291E07" w:rsidRPr="002F51FD">
        <w:rPr>
          <w:sz w:val="28"/>
        </w:rPr>
        <w:t>.</w:t>
      </w:r>
    </w:p>
    <w:p w14:paraId="42CDD85F" w14:textId="77777777" w:rsidR="00291E07" w:rsidRPr="002F51FD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  <w:highlight w:val="yellow"/>
        </w:rPr>
      </w:pPr>
    </w:p>
    <w:p w14:paraId="30E48806" w14:textId="4819DF0F" w:rsidR="00291E07" w:rsidRDefault="00A368FD" w:rsidP="00074C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1FD">
        <w:rPr>
          <w:rFonts w:ascii="Times New Roman" w:hAnsi="Times New Roman" w:cs="Times New Roman"/>
          <w:sz w:val="28"/>
          <w:szCs w:val="28"/>
        </w:rPr>
        <w:t>2</w:t>
      </w:r>
      <w:r w:rsidR="00BE6735">
        <w:rPr>
          <w:rFonts w:ascii="Times New Roman" w:hAnsi="Times New Roman" w:cs="Times New Roman"/>
          <w:sz w:val="28"/>
          <w:szCs w:val="28"/>
        </w:rPr>
        <w:t>4</w:t>
      </w:r>
      <w:r w:rsidR="00291E07" w:rsidRPr="002F51F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Учесть, что Нижневартовскому району предусмотрено предоставление бюджетного кредита из бюджета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Югры для досрочного завоза продукции (товаров)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в районы и населенные пункты на территории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Югры в связи с ограниченными сроками доставки,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91E07" w:rsidRPr="00591253">
        <w:rPr>
          <w:rFonts w:ascii="Times New Roman" w:hAnsi="Times New Roman" w:cs="Times New Roman"/>
          <w:sz w:val="28"/>
          <w:szCs w:val="28"/>
        </w:rPr>
        <w:t>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</w:t>
      </w:r>
      <w:r w:rsidR="00EE3F27" w:rsidRPr="00EE3F27">
        <w:rPr>
          <w:rFonts w:ascii="Times New Roman" w:hAnsi="Times New Roman" w:cs="Times New Roman"/>
          <w:sz w:val="28"/>
          <w:szCs w:val="28"/>
        </w:rPr>
        <w:t>в сумме 7 402,3 тыс. рублей</w:t>
      </w:r>
      <w:r w:rsidR="00291E07" w:rsidRPr="00591253">
        <w:rPr>
          <w:rFonts w:ascii="Times New Roman" w:hAnsi="Times New Roman" w:cs="Times New Roman"/>
          <w:sz w:val="28"/>
          <w:szCs w:val="28"/>
        </w:rPr>
        <w:t>, на 20</w:t>
      </w:r>
      <w:r w:rsidR="009D3020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9 920</w:t>
      </w:r>
      <w:r w:rsidR="00291E07" w:rsidRPr="00591253">
        <w:rPr>
          <w:rFonts w:ascii="Times New Roman" w:hAnsi="Times New Roman" w:cs="Times New Roman"/>
          <w:sz w:val="28"/>
          <w:szCs w:val="28"/>
        </w:rPr>
        <w:t>,0 тыс. рублей, на 202</w:t>
      </w:r>
      <w:r w:rsidR="00591253" w:rsidRP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11 900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468D79D" w14:textId="77777777" w:rsidR="00EE3F27" w:rsidRDefault="00EE3F27" w:rsidP="00EE3F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 xml:space="preserve">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87B6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7B6B">
        <w:rPr>
          <w:rFonts w:ascii="Times New Roman" w:hAnsi="Times New Roman" w:cs="Times New Roman"/>
          <w:sz w:val="28"/>
          <w:szCs w:val="28"/>
        </w:rPr>
        <w:t>.2024 № 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7B6B">
        <w:rPr>
          <w:rFonts w:ascii="Times New Roman" w:hAnsi="Times New Roman" w:cs="Times New Roman"/>
          <w:sz w:val="28"/>
          <w:szCs w:val="28"/>
        </w:rPr>
        <w:t>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64D364FC" w14:textId="77777777" w:rsidR="00EE3F27" w:rsidRDefault="00EE3F2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432938" w14:textId="05248372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lastRenderedPageBreak/>
        <w:t>Бюджетный кредит Нижневартовскому району предоставляется на условиях возмездности</w:t>
      </w:r>
      <w:r w:rsidR="008A5AA5" w:rsidRPr="00591253">
        <w:rPr>
          <w:rFonts w:ascii="Times New Roman" w:hAnsi="Times New Roman" w:cs="Times New Roman"/>
          <w:sz w:val="28"/>
          <w:szCs w:val="28"/>
        </w:rPr>
        <w:t xml:space="preserve"> и</w:t>
      </w:r>
      <w:r w:rsidR="00BB1F85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591253">
        <w:rPr>
          <w:rFonts w:ascii="Times New Roman" w:hAnsi="Times New Roman" w:cs="Times New Roman"/>
          <w:sz w:val="28"/>
          <w:szCs w:val="28"/>
        </w:rPr>
        <w:t>возвратности</w:t>
      </w:r>
      <w:r w:rsidRPr="00591253">
        <w:rPr>
          <w:rFonts w:ascii="Times New Roman" w:hAnsi="Times New Roman" w:cs="Times New Roman"/>
          <w:sz w:val="28"/>
          <w:szCs w:val="28"/>
        </w:rPr>
        <w:t>.</w:t>
      </w:r>
    </w:p>
    <w:p w14:paraId="0D91176C" w14:textId="11A05FA8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 xml:space="preserve">Бюджетный кредит Нижневартовскому району для досрочного завоза продукции (товаров) в связи с ограниченными сроками доставки в районы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91253">
        <w:rPr>
          <w:rFonts w:ascii="Times New Roman" w:hAnsi="Times New Roman" w:cs="Times New Roman"/>
          <w:sz w:val="28"/>
          <w:szCs w:val="28"/>
        </w:rPr>
        <w:t xml:space="preserve">и населенные пункты на территории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Pr="00591253">
        <w:rPr>
          <w:rFonts w:ascii="Times New Roman" w:hAnsi="Times New Roman" w:cs="Times New Roman"/>
          <w:sz w:val="28"/>
          <w:szCs w:val="28"/>
        </w:rPr>
        <w:t xml:space="preserve"> Югры предоставляется на условиях </w:t>
      </w:r>
      <w:r w:rsidR="008A5AA5" w:rsidRPr="00591253">
        <w:rPr>
          <w:rFonts w:ascii="Times New Roman" w:hAnsi="Times New Roman" w:cs="Times New Roman"/>
          <w:sz w:val="28"/>
          <w:szCs w:val="28"/>
        </w:rPr>
        <w:t>у</w:t>
      </w:r>
      <w:r w:rsidRPr="00591253">
        <w:rPr>
          <w:rFonts w:ascii="Times New Roman" w:hAnsi="Times New Roman" w:cs="Times New Roman"/>
          <w:sz w:val="28"/>
          <w:szCs w:val="28"/>
        </w:rPr>
        <w:t>платы процентов за пользование кредитом в размере 0,1 процента годовых.</w:t>
      </w:r>
    </w:p>
    <w:p w14:paraId="123C480E" w14:textId="11A653EC" w:rsidR="00291E07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Ф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Югры в соответствии с договором бюджетного кредита, заключенным между Департаментом финансов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Югры и администрацией района.</w:t>
      </w:r>
    </w:p>
    <w:p w14:paraId="72269F45" w14:textId="77777777" w:rsidR="008717B9" w:rsidRPr="008717B9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7B9">
        <w:rPr>
          <w:rFonts w:ascii="Times New Roman" w:hAnsi="Times New Roman" w:cs="Times New Roman"/>
          <w:sz w:val="28"/>
          <w:szCs w:val="28"/>
        </w:rPr>
        <w:t>24.1. Установить, что в 2024 году бюджетные кредиты поселениям, входящим в состав Нижневартовского района, предоставляются из бюджета Нижневартовского района в пределах общего объема ассигнований, предусмотренных по источникам финансирования дефицита бюджета района на эти цели, в сумме до 30 000,0 тыс. рублей, в том числе на срок, выходящий за пределы финансового года, в сумме 30 000,0 тыс. рублей.</w:t>
      </w:r>
    </w:p>
    <w:p w14:paraId="4EB90E81" w14:textId="77777777" w:rsidR="008717B9" w:rsidRPr="008717B9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7B9">
        <w:rPr>
          <w:rFonts w:ascii="Times New Roman" w:hAnsi="Times New Roman" w:cs="Times New Roman"/>
          <w:sz w:val="28"/>
          <w:szCs w:val="28"/>
        </w:rPr>
        <w:t>Установить, что в 2024 году бюджетные кредиты поселениям, входящим в состав Нижневартовского района, предоставляются из бюджета района для финансирования дефицитов бюджетов поселений, входящих в состав района.</w:t>
      </w:r>
    </w:p>
    <w:p w14:paraId="2C6E4F32" w14:textId="77777777" w:rsidR="008717B9" w:rsidRPr="008717B9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7B9">
        <w:rPr>
          <w:rFonts w:ascii="Times New Roman" w:hAnsi="Times New Roman" w:cs="Times New Roman"/>
          <w:sz w:val="28"/>
          <w:szCs w:val="28"/>
        </w:rPr>
        <w:t>Бюджетные кредиты предоставляются на условиях возмездности и возвратности.</w:t>
      </w:r>
    </w:p>
    <w:p w14:paraId="1EE0ECF6" w14:textId="77777777" w:rsidR="008717B9" w:rsidRPr="008717B9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7B9">
        <w:rPr>
          <w:rFonts w:ascii="Times New Roman" w:hAnsi="Times New Roman" w:cs="Times New Roman"/>
          <w:sz w:val="28"/>
          <w:szCs w:val="28"/>
        </w:rPr>
        <w:t>Бюджетные кредиты поселениям, входящим в состав Нижневартовского района, предоставляются на условиях уплаты процентов за пользование бюджетным кредитом в размере 0,1 процента годовых.</w:t>
      </w:r>
    </w:p>
    <w:p w14:paraId="35EF4AE5" w14:textId="77777777" w:rsidR="008717B9" w:rsidRPr="008717B9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7B9">
        <w:rPr>
          <w:rFonts w:ascii="Times New Roman" w:hAnsi="Times New Roman" w:cs="Times New Roman"/>
          <w:sz w:val="28"/>
          <w:szCs w:val="28"/>
        </w:rPr>
        <w:t>Поселения, входящие в состав Нижневартовского района, не предоставляют обеспечение исполнения обязательств по возврату бюджетных кредитов, уплате процентов и иных платежей, предусмотренных договором о предоставлении бюджетного кредита.</w:t>
      </w:r>
    </w:p>
    <w:p w14:paraId="38190F81" w14:textId="77777777" w:rsidR="008717B9" w:rsidRPr="008717B9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7B9">
        <w:rPr>
          <w:rFonts w:ascii="Times New Roman" w:hAnsi="Times New Roman" w:cs="Times New Roman"/>
          <w:sz w:val="28"/>
          <w:szCs w:val="28"/>
        </w:rPr>
        <w:t>Установить сроки возврата поселениями, входящими в состав Нижневартовского района, бюджетных кредитов из бюджета Нижневартовского района, предоставленных для финансирования дефицита бюджетов поселений, входящих в состав Нижневартовского района, - до трех лет с момента их выдачи.</w:t>
      </w:r>
    </w:p>
    <w:p w14:paraId="34749950" w14:textId="77777777" w:rsidR="008717B9" w:rsidRPr="008717B9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7B9">
        <w:rPr>
          <w:rFonts w:ascii="Times New Roman" w:hAnsi="Times New Roman" w:cs="Times New Roman"/>
          <w:sz w:val="28"/>
          <w:szCs w:val="28"/>
        </w:rPr>
        <w:t>Предоставление, исполнение и возврат поселениями, входящими в состав Нижневартовского района, бюджетных кредитов, полученных из бюджета Нижневартовского района, осуществляются в порядке, установленном администрацией Нижневартовского района.</w:t>
      </w:r>
    </w:p>
    <w:p w14:paraId="3A568FDB" w14:textId="0B471374" w:rsidR="008717B9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7B9">
        <w:rPr>
          <w:rFonts w:ascii="Times New Roman" w:hAnsi="Times New Roman" w:cs="Times New Roman"/>
          <w:sz w:val="28"/>
          <w:szCs w:val="28"/>
        </w:rPr>
        <w:t>Бюджетные кредиты могут быть предоставлены поселениям, входящим в состав Нижневартовского района, не имеющим просроченной (неурегулированной) задолженности по денежным обязательствам перед бюджетом Нижневартовского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2D2D4F" w14:textId="77777777" w:rsidR="008717B9" w:rsidRDefault="008717B9" w:rsidP="008717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>(</w:t>
      </w:r>
      <w:r w:rsidRPr="00D87B6B">
        <w:rPr>
          <w:rFonts w:ascii="Times New Roman" w:hAnsi="Times New Roman" w:cs="Times New Roman"/>
          <w:sz w:val="28"/>
          <w:szCs w:val="28"/>
        </w:rPr>
        <w:t>в ред. решения Думы Нижневартовского района от 09.02.2024 № 910</w:t>
      </w:r>
      <w:r w:rsidRPr="00B567A4">
        <w:rPr>
          <w:rFonts w:ascii="Times New Roman" w:hAnsi="Times New Roman" w:cs="Times New Roman"/>
          <w:sz w:val="28"/>
          <w:szCs w:val="28"/>
        </w:rPr>
        <w:t>)</w:t>
      </w:r>
    </w:p>
    <w:p w14:paraId="2B6F73AF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DB5DC22" w14:textId="46BD8CF4" w:rsidR="00291E07" w:rsidRPr="00591253" w:rsidRDefault="002F51F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74C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 w:rsidRPr="00591253">
        <w:rPr>
          <w:rFonts w:ascii="Times New Roman" w:hAnsi="Times New Roman" w:cs="Times New Roman"/>
          <w:sz w:val="28"/>
          <w:szCs w:val="28"/>
        </w:rPr>
        <w:t>муниципальных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CE2C1F" w:rsidRPr="00591253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60642F" w:rsidRPr="00591253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="00291E07" w:rsidRPr="00591253">
        <w:rPr>
          <w:rFonts w:ascii="Times New Roman" w:hAnsi="Times New Roman" w:cs="Times New Roman"/>
          <w:sz w:val="28"/>
          <w:szCs w:val="28"/>
        </w:rPr>
        <w:t>на 20</w:t>
      </w:r>
      <w:r w:rsidR="00CE2C1F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461590">
        <w:rPr>
          <w:rFonts w:ascii="Times New Roman" w:hAnsi="Times New Roman" w:cs="Times New Roman"/>
          <w:sz w:val="28"/>
          <w:szCs w:val="28"/>
        </w:rPr>
        <w:t>2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202</w:t>
      </w:r>
      <w:r w:rsid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461590">
        <w:rPr>
          <w:rFonts w:ascii="Times New Roman" w:hAnsi="Times New Roman" w:cs="Times New Roman"/>
          <w:sz w:val="28"/>
          <w:szCs w:val="28"/>
        </w:rPr>
        <w:t>3</w:t>
      </w:r>
      <w:r w:rsidR="00291E07" w:rsidRPr="00591253">
        <w:rPr>
          <w:rFonts w:ascii="Times New Roman" w:hAnsi="Times New Roman" w:cs="Times New Roman"/>
          <w:sz w:val="28"/>
          <w:szCs w:val="28"/>
        </w:rPr>
        <w:t>.</w:t>
      </w:r>
    </w:p>
    <w:p w14:paraId="74CB0334" w14:textId="77777777" w:rsidR="00CE2C1F" w:rsidRPr="007E4CE0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5A8E87C" w14:textId="7D1F3C20" w:rsidR="00291E07" w:rsidRPr="008E4E52" w:rsidRDefault="00846C0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6</w:t>
      </w:r>
      <w:r w:rsidR="003E435F" w:rsidRPr="007E4CE0">
        <w:rPr>
          <w:rFonts w:ascii="Times New Roman" w:hAnsi="Times New Roman" w:cs="Times New Roman"/>
          <w:sz w:val="28"/>
          <w:szCs w:val="28"/>
        </w:rPr>
        <w:t>. Межбюджетные трансферты из бюджета района бюджетам городских</w:t>
      </w:r>
      <w:r w:rsidR="00F16CCF" w:rsidRPr="007E4CE0">
        <w:rPr>
          <w:rFonts w:ascii="Times New Roman" w:hAnsi="Times New Roman" w:cs="Times New Roman"/>
          <w:sz w:val="28"/>
          <w:szCs w:val="28"/>
        </w:rPr>
        <w:t xml:space="preserve"> и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F16AC4" w:rsidRPr="007E4CE0">
        <w:rPr>
          <w:rFonts w:ascii="Times New Roman" w:hAnsi="Times New Roman" w:cs="Times New Roman"/>
          <w:sz w:val="28"/>
          <w:szCs w:val="28"/>
        </w:rPr>
        <w:t>, входящим в состав района,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в соответствии с правилами предоставления межбюджетных трансфертов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E435F" w:rsidRPr="007E4CE0">
        <w:rPr>
          <w:rFonts w:ascii="Times New Roman" w:hAnsi="Times New Roman" w:cs="Times New Roman"/>
          <w:sz w:val="28"/>
          <w:szCs w:val="28"/>
        </w:rPr>
        <w:t>из бюджета муниципального района бюджетам городских, сельских поселений, утвержденными решением Думы района</w:t>
      </w:r>
      <w:r w:rsidR="00784D6D" w:rsidRPr="007E4CE0">
        <w:rPr>
          <w:rFonts w:ascii="Times New Roman" w:hAnsi="Times New Roman" w:cs="Times New Roman"/>
          <w:sz w:val="28"/>
          <w:szCs w:val="28"/>
        </w:rPr>
        <w:t>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14:paraId="4BEBBE14" w14:textId="77777777" w:rsidR="003E435F" w:rsidRPr="008E4E52" w:rsidRDefault="003E435F" w:rsidP="00423D6C">
      <w:pPr>
        <w:pStyle w:val="a3"/>
        <w:ind w:firstLine="709"/>
        <w:rPr>
          <w:sz w:val="28"/>
        </w:rPr>
      </w:pPr>
    </w:p>
    <w:p w14:paraId="2DE7E7B9" w14:textId="3E488FCD" w:rsidR="00291E07" w:rsidRPr="008E4E52" w:rsidRDefault="00EA5953" w:rsidP="00423D6C">
      <w:pPr>
        <w:pStyle w:val="a3"/>
        <w:ind w:firstLine="709"/>
        <w:rPr>
          <w:sz w:val="28"/>
          <w:highlight w:val="yellow"/>
        </w:rPr>
      </w:pPr>
      <w:r>
        <w:rPr>
          <w:sz w:val="28"/>
        </w:rPr>
        <w:t>2</w:t>
      </w:r>
      <w:r w:rsidR="00074C53">
        <w:rPr>
          <w:sz w:val="28"/>
        </w:rPr>
        <w:t>7</w:t>
      </w:r>
      <w:r w:rsidR="00291E07" w:rsidRPr="008E4E52">
        <w:rPr>
          <w:sz w:val="28"/>
        </w:rPr>
        <w:t>. Решение опубликовать (обнародовать) на официальном веб-сайте администрации Нижневартовского района</w:t>
      </w:r>
      <w:r w:rsidR="00F40F17" w:rsidRPr="008E4E52">
        <w:rPr>
          <w:sz w:val="28"/>
        </w:rPr>
        <w:t xml:space="preserve"> </w:t>
      </w:r>
      <w:r w:rsidR="00291E07" w:rsidRPr="008E4E52">
        <w:rPr>
          <w:sz w:val="28"/>
          <w:szCs w:val="28"/>
        </w:rPr>
        <w:t>(</w:t>
      </w:r>
      <w:hyperlink r:id="rId10" w:history="1">
        <w:r w:rsidR="00291E07" w:rsidRPr="008E4E52">
          <w:rPr>
            <w:sz w:val="28"/>
            <w:szCs w:val="28"/>
          </w:rPr>
          <w:t>www.nvraion.ru</w:t>
        </w:r>
      </w:hyperlink>
      <w:r w:rsidR="00291E07" w:rsidRPr="008E4E52">
        <w:rPr>
          <w:sz w:val="28"/>
        </w:rPr>
        <w:t xml:space="preserve">) и в приложении «Официальный бюллетень» к </w:t>
      </w:r>
      <w:r w:rsidR="006B5A0D" w:rsidRPr="008E4E52">
        <w:rPr>
          <w:sz w:val="28"/>
        </w:rPr>
        <w:t xml:space="preserve">районной </w:t>
      </w:r>
      <w:r w:rsidR="00291E07" w:rsidRPr="008E4E52">
        <w:rPr>
          <w:sz w:val="28"/>
        </w:rPr>
        <w:t>газете «Новости Приобья».</w:t>
      </w:r>
    </w:p>
    <w:p w14:paraId="34B1719C" w14:textId="77777777" w:rsidR="00291E07" w:rsidRPr="008E4E52" w:rsidRDefault="00291E07" w:rsidP="00423D6C">
      <w:pPr>
        <w:pStyle w:val="a3"/>
        <w:ind w:firstLine="709"/>
        <w:rPr>
          <w:sz w:val="28"/>
          <w:highlight w:val="yellow"/>
        </w:rPr>
      </w:pPr>
    </w:p>
    <w:p w14:paraId="048AB673" w14:textId="7FFD54AF" w:rsidR="00E955C2" w:rsidRDefault="00BE6735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8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8E4E52">
        <w:rPr>
          <w:rFonts w:ascii="Times New Roman" w:hAnsi="Times New Roman" w:cs="Times New Roman"/>
          <w:sz w:val="28"/>
          <w:szCs w:val="28"/>
        </w:rPr>
        <w:t>1 января 20</w:t>
      </w:r>
      <w:r w:rsidR="00F40F17" w:rsidRPr="008E4E52">
        <w:rPr>
          <w:rFonts w:ascii="Times New Roman" w:hAnsi="Times New Roman" w:cs="Times New Roman"/>
          <w:sz w:val="28"/>
          <w:szCs w:val="28"/>
        </w:rPr>
        <w:t>2</w:t>
      </w:r>
      <w:r w:rsidR="008E4E52" w:rsidRPr="008E4E52">
        <w:rPr>
          <w:rFonts w:ascii="Times New Roman" w:hAnsi="Times New Roman" w:cs="Times New Roman"/>
          <w:sz w:val="28"/>
          <w:szCs w:val="28"/>
        </w:rPr>
        <w:t>4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6BC7">
        <w:rPr>
          <w:rFonts w:ascii="Times New Roman" w:hAnsi="Times New Roman" w:cs="Times New Roman"/>
          <w:sz w:val="28"/>
          <w:szCs w:val="28"/>
        </w:rPr>
        <w:t>.</w:t>
      </w:r>
    </w:p>
    <w:p w14:paraId="3AB9ABB7" w14:textId="77777777" w:rsidR="00F56BC7" w:rsidRPr="008E4E52" w:rsidRDefault="00F56BC7" w:rsidP="00E955C2">
      <w:pPr>
        <w:pStyle w:val="ConsPlusNormal"/>
        <w:widowControl/>
        <w:ind w:firstLine="709"/>
        <w:jc w:val="both"/>
        <w:rPr>
          <w:sz w:val="28"/>
        </w:rPr>
      </w:pPr>
    </w:p>
    <w:p w14:paraId="5886102D" w14:textId="3AEBDECF" w:rsidR="00291E07" w:rsidRPr="008E4E52" w:rsidRDefault="00074C53" w:rsidP="00423D6C">
      <w:pPr>
        <w:pStyle w:val="a3"/>
        <w:ind w:firstLine="709"/>
        <w:rPr>
          <w:sz w:val="28"/>
        </w:rPr>
      </w:pPr>
      <w:r>
        <w:rPr>
          <w:sz w:val="28"/>
        </w:rPr>
        <w:t>29</w:t>
      </w:r>
      <w:r w:rsidR="00291E07" w:rsidRPr="008E4E52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8E4E52" w:rsidRPr="008E4E52">
        <w:rPr>
          <w:sz w:val="28"/>
        </w:rPr>
        <w:t>И.В. Заводская</w:t>
      </w:r>
      <w:r w:rsidR="00291E07" w:rsidRPr="008E4E52">
        <w:rPr>
          <w:sz w:val="28"/>
        </w:rPr>
        <w:t>).</w:t>
      </w:r>
    </w:p>
    <w:p w14:paraId="2A27633E" w14:textId="77777777" w:rsidR="00F40F17" w:rsidRDefault="00F40F17" w:rsidP="00423D6C">
      <w:pPr>
        <w:pStyle w:val="a3"/>
        <w:ind w:firstLine="709"/>
        <w:rPr>
          <w:color w:val="FF0000"/>
          <w:sz w:val="28"/>
        </w:rPr>
      </w:pPr>
    </w:p>
    <w:p w14:paraId="1CDD7163" w14:textId="77777777" w:rsidR="00BC1715" w:rsidRPr="009F5A62" w:rsidRDefault="00BC1715" w:rsidP="00423D6C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14:paraId="38A3BC7A" w14:textId="77777777" w:rsidTr="008C19BB">
        <w:tc>
          <w:tcPr>
            <w:tcW w:w="4786" w:type="dxa"/>
          </w:tcPr>
          <w:p w14:paraId="72575ED1" w14:textId="77777777" w:rsidR="00BC1715" w:rsidRDefault="00BC1715" w:rsidP="00BC1715">
            <w:pPr>
              <w:rPr>
                <w:sz w:val="28"/>
                <w:szCs w:val="28"/>
              </w:rPr>
            </w:pPr>
          </w:p>
          <w:p w14:paraId="44597DC7" w14:textId="77777777" w:rsid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14:paraId="353B3E67" w14:textId="77777777" w:rsidR="00BC1715" w:rsidRPr="00423D6C" w:rsidRDefault="00BC1715" w:rsidP="00423D6C">
            <w:pPr>
              <w:ind w:left="-108"/>
              <w:rPr>
                <w:sz w:val="28"/>
                <w:szCs w:val="28"/>
              </w:rPr>
            </w:pPr>
          </w:p>
          <w:p w14:paraId="383B1728" w14:textId="27A96D9C" w:rsidR="00423D6C" w:rsidRPr="00423D6C" w:rsidRDefault="00423D6C" w:rsidP="009F5A62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</w:t>
            </w:r>
            <w:r w:rsidR="009F5A62"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14:paraId="4DF42788" w14:textId="77777777"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14:paraId="2A9D699E" w14:textId="77777777"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14:paraId="73E9AABC" w14:textId="77777777"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14:paraId="6647F46B" w14:textId="77777777" w:rsid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14:paraId="3CD5D4F4" w14:textId="77777777" w:rsidR="00BC1715" w:rsidRPr="00423D6C" w:rsidRDefault="00BC1715" w:rsidP="00423D6C">
            <w:pPr>
              <w:jc w:val="both"/>
              <w:rPr>
                <w:sz w:val="28"/>
                <w:szCs w:val="28"/>
              </w:rPr>
            </w:pPr>
          </w:p>
          <w:p w14:paraId="71788C1A" w14:textId="77777777" w:rsidR="00423D6C" w:rsidRPr="00423D6C" w:rsidRDefault="00423D6C" w:rsidP="006E06F4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______________Б.А. Саломатин</w:t>
            </w:r>
          </w:p>
        </w:tc>
      </w:tr>
    </w:tbl>
    <w:p w14:paraId="7C82780C" w14:textId="77777777"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8A333" w14:textId="77777777" w:rsidR="00292DE5" w:rsidRDefault="00292DE5">
      <w:r>
        <w:separator/>
      </w:r>
    </w:p>
  </w:endnote>
  <w:endnote w:type="continuationSeparator" w:id="0">
    <w:p w14:paraId="5559CE1F" w14:textId="77777777" w:rsidR="00292DE5" w:rsidRDefault="0029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99B55" w14:textId="77777777" w:rsidR="00292DE5" w:rsidRDefault="00292DE5">
      <w:r>
        <w:separator/>
      </w:r>
    </w:p>
  </w:footnote>
  <w:footnote w:type="continuationSeparator" w:id="0">
    <w:p w14:paraId="67660FE1" w14:textId="77777777" w:rsidR="00292DE5" w:rsidRDefault="00292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E3F4B" w14:textId="77777777" w:rsidR="00706268" w:rsidRDefault="00706268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3F150F" w14:textId="77777777" w:rsidR="00706268" w:rsidRDefault="007062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AEEA9" w14:textId="0BCEB7B9" w:rsidR="00706268" w:rsidRPr="00AF2CC2" w:rsidRDefault="00706268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B12AE4">
      <w:rPr>
        <w:rStyle w:val="a9"/>
        <w:noProof/>
        <w:sz w:val="28"/>
        <w:szCs w:val="28"/>
      </w:rPr>
      <w:t>8</w:t>
    </w:r>
    <w:r w:rsidRPr="00AF2CC2">
      <w:rPr>
        <w:rStyle w:val="a9"/>
        <w:sz w:val="28"/>
        <w:szCs w:val="28"/>
      </w:rPr>
      <w:fldChar w:fldCharType="end"/>
    </w:r>
  </w:p>
  <w:p w14:paraId="0B8280EC" w14:textId="77777777" w:rsidR="00706268" w:rsidRDefault="007062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9007523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0919886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0619023">
    <w:abstractNumId w:val="6"/>
  </w:num>
  <w:num w:numId="4" w16cid:durableId="1817333278">
    <w:abstractNumId w:val="15"/>
  </w:num>
  <w:num w:numId="5" w16cid:durableId="1938631846">
    <w:abstractNumId w:val="16"/>
  </w:num>
  <w:num w:numId="6" w16cid:durableId="1156654805">
    <w:abstractNumId w:val="9"/>
  </w:num>
  <w:num w:numId="7" w16cid:durableId="640498764">
    <w:abstractNumId w:val="3"/>
  </w:num>
  <w:num w:numId="8" w16cid:durableId="341977658">
    <w:abstractNumId w:val="8"/>
  </w:num>
  <w:num w:numId="9" w16cid:durableId="1572036418">
    <w:abstractNumId w:val="18"/>
  </w:num>
  <w:num w:numId="10" w16cid:durableId="1201866148">
    <w:abstractNumId w:val="12"/>
  </w:num>
  <w:num w:numId="11" w16cid:durableId="1377465717">
    <w:abstractNumId w:val="2"/>
  </w:num>
  <w:num w:numId="12" w16cid:durableId="1715500082">
    <w:abstractNumId w:val="5"/>
  </w:num>
  <w:num w:numId="13" w16cid:durableId="978345757">
    <w:abstractNumId w:val="20"/>
  </w:num>
  <w:num w:numId="14" w16cid:durableId="806046047">
    <w:abstractNumId w:val="19"/>
  </w:num>
  <w:num w:numId="15" w16cid:durableId="604194679">
    <w:abstractNumId w:val="21"/>
  </w:num>
  <w:num w:numId="16" w16cid:durableId="839273872">
    <w:abstractNumId w:val="11"/>
  </w:num>
  <w:num w:numId="17" w16cid:durableId="10861538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49198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3972661">
    <w:abstractNumId w:val="13"/>
  </w:num>
  <w:num w:numId="20" w16cid:durableId="1660426755">
    <w:abstractNumId w:val="1"/>
  </w:num>
  <w:num w:numId="21" w16cid:durableId="1151409906">
    <w:abstractNumId w:val="10"/>
  </w:num>
  <w:num w:numId="22" w16cid:durableId="1381709414">
    <w:abstractNumId w:val="4"/>
  </w:num>
  <w:num w:numId="23" w16cid:durableId="1777944245">
    <w:abstractNumId w:val="0"/>
  </w:num>
  <w:num w:numId="24" w16cid:durableId="8963562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C7A"/>
    <w:rsid w:val="00001185"/>
    <w:rsid w:val="00002FD7"/>
    <w:rsid w:val="00003BCA"/>
    <w:rsid w:val="00007725"/>
    <w:rsid w:val="00012639"/>
    <w:rsid w:val="00012819"/>
    <w:rsid w:val="00015C21"/>
    <w:rsid w:val="000162B7"/>
    <w:rsid w:val="00016CF4"/>
    <w:rsid w:val="00021367"/>
    <w:rsid w:val="0002147C"/>
    <w:rsid w:val="00022DE5"/>
    <w:rsid w:val="0002473D"/>
    <w:rsid w:val="00024E4D"/>
    <w:rsid w:val="00024FBA"/>
    <w:rsid w:val="000268BE"/>
    <w:rsid w:val="00027105"/>
    <w:rsid w:val="0003046C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2FEC"/>
    <w:rsid w:val="00074C53"/>
    <w:rsid w:val="000756A9"/>
    <w:rsid w:val="00075ACD"/>
    <w:rsid w:val="00076ABA"/>
    <w:rsid w:val="00081EE2"/>
    <w:rsid w:val="00082A7D"/>
    <w:rsid w:val="000870E6"/>
    <w:rsid w:val="000870EE"/>
    <w:rsid w:val="00087898"/>
    <w:rsid w:val="00090651"/>
    <w:rsid w:val="00096124"/>
    <w:rsid w:val="00096379"/>
    <w:rsid w:val="00096D74"/>
    <w:rsid w:val="00096FA3"/>
    <w:rsid w:val="000A0425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0687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A4C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0762F"/>
    <w:rsid w:val="00112641"/>
    <w:rsid w:val="00113910"/>
    <w:rsid w:val="001169DE"/>
    <w:rsid w:val="001176E8"/>
    <w:rsid w:val="0012052C"/>
    <w:rsid w:val="00120DE8"/>
    <w:rsid w:val="0012315A"/>
    <w:rsid w:val="001235F0"/>
    <w:rsid w:val="0012732F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49FA"/>
    <w:rsid w:val="00146DED"/>
    <w:rsid w:val="00146F23"/>
    <w:rsid w:val="00147DF3"/>
    <w:rsid w:val="00150F4A"/>
    <w:rsid w:val="00151138"/>
    <w:rsid w:val="00152CF0"/>
    <w:rsid w:val="001539DA"/>
    <w:rsid w:val="00153A14"/>
    <w:rsid w:val="00154F38"/>
    <w:rsid w:val="00155392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818"/>
    <w:rsid w:val="00180C63"/>
    <w:rsid w:val="00181F80"/>
    <w:rsid w:val="00187474"/>
    <w:rsid w:val="001919EF"/>
    <w:rsid w:val="001930E1"/>
    <w:rsid w:val="00193620"/>
    <w:rsid w:val="00194D7E"/>
    <w:rsid w:val="00195B76"/>
    <w:rsid w:val="00195CEF"/>
    <w:rsid w:val="00196AA9"/>
    <w:rsid w:val="001971A5"/>
    <w:rsid w:val="001A13E8"/>
    <w:rsid w:val="001A1FC6"/>
    <w:rsid w:val="001A3212"/>
    <w:rsid w:val="001A4893"/>
    <w:rsid w:val="001B02ED"/>
    <w:rsid w:val="001B0662"/>
    <w:rsid w:val="001B06FC"/>
    <w:rsid w:val="001B09DC"/>
    <w:rsid w:val="001B3217"/>
    <w:rsid w:val="001B3802"/>
    <w:rsid w:val="001B455A"/>
    <w:rsid w:val="001B5DC8"/>
    <w:rsid w:val="001C08A8"/>
    <w:rsid w:val="001C11DC"/>
    <w:rsid w:val="001C2980"/>
    <w:rsid w:val="001C3922"/>
    <w:rsid w:val="001C435E"/>
    <w:rsid w:val="001C474B"/>
    <w:rsid w:val="001C4F28"/>
    <w:rsid w:val="001C5089"/>
    <w:rsid w:val="001C61B1"/>
    <w:rsid w:val="001C7495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D00"/>
    <w:rsid w:val="00215EE8"/>
    <w:rsid w:val="00216AAA"/>
    <w:rsid w:val="00217ED1"/>
    <w:rsid w:val="0022132D"/>
    <w:rsid w:val="0022158A"/>
    <w:rsid w:val="00221D22"/>
    <w:rsid w:val="00222205"/>
    <w:rsid w:val="00223A95"/>
    <w:rsid w:val="002247DB"/>
    <w:rsid w:val="00224CFA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47E36"/>
    <w:rsid w:val="002516FB"/>
    <w:rsid w:val="002516FC"/>
    <w:rsid w:val="00251D6F"/>
    <w:rsid w:val="00254708"/>
    <w:rsid w:val="00256E2D"/>
    <w:rsid w:val="00260A3A"/>
    <w:rsid w:val="002614CD"/>
    <w:rsid w:val="002633D0"/>
    <w:rsid w:val="00264DC5"/>
    <w:rsid w:val="00265D29"/>
    <w:rsid w:val="00267D50"/>
    <w:rsid w:val="00270B3D"/>
    <w:rsid w:val="00270CED"/>
    <w:rsid w:val="002742E2"/>
    <w:rsid w:val="00274594"/>
    <w:rsid w:val="00274A80"/>
    <w:rsid w:val="00276BC3"/>
    <w:rsid w:val="002772EC"/>
    <w:rsid w:val="002779CC"/>
    <w:rsid w:val="00281490"/>
    <w:rsid w:val="00283E1F"/>
    <w:rsid w:val="00284232"/>
    <w:rsid w:val="002874FD"/>
    <w:rsid w:val="00291D97"/>
    <w:rsid w:val="00291E07"/>
    <w:rsid w:val="002927EA"/>
    <w:rsid w:val="00292DE5"/>
    <w:rsid w:val="00293260"/>
    <w:rsid w:val="00293EAC"/>
    <w:rsid w:val="00293F66"/>
    <w:rsid w:val="00294082"/>
    <w:rsid w:val="00294F14"/>
    <w:rsid w:val="00296653"/>
    <w:rsid w:val="002975D6"/>
    <w:rsid w:val="002A046D"/>
    <w:rsid w:val="002A08B1"/>
    <w:rsid w:val="002A2A78"/>
    <w:rsid w:val="002A334F"/>
    <w:rsid w:val="002B166E"/>
    <w:rsid w:val="002B1B27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62A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51FD"/>
    <w:rsid w:val="002F6954"/>
    <w:rsid w:val="002F7794"/>
    <w:rsid w:val="003008B0"/>
    <w:rsid w:val="003009FE"/>
    <w:rsid w:val="00301BD0"/>
    <w:rsid w:val="00302E1A"/>
    <w:rsid w:val="00303063"/>
    <w:rsid w:val="00303CB2"/>
    <w:rsid w:val="00304BEA"/>
    <w:rsid w:val="00304FFC"/>
    <w:rsid w:val="00305DA1"/>
    <w:rsid w:val="00306BA2"/>
    <w:rsid w:val="003079E9"/>
    <w:rsid w:val="003138AC"/>
    <w:rsid w:val="0031488C"/>
    <w:rsid w:val="00314E82"/>
    <w:rsid w:val="00314F12"/>
    <w:rsid w:val="00315C74"/>
    <w:rsid w:val="00322A14"/>
    <w:rsid w:val="00323A0C"/>
    <w:rsid w:val="0032450D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0C98"/>
    <w:rsid w:val="003614D1"/>
    <w:rsid w:val="00361EC4"/>
    <w:rsid w:val="00362548"/>
    <w:rsid w:val="003637DC"/>
    <w:rsid w:val="00363F0C"/>
    <w:rsid w:val="003656B3"/>
    <w:rsid w:val="00366094"/>
    <w:rsid w:val="003662E7"/>
    <w:rsid w:val="00367E2B"/>
    <w:rsid w:val="00370134"/>
    <w:rsid w:val="003715B3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977B6"/>
    <w:rsid w:val="003A1985"/>
    <w:rsid w:val="003A19FF"/>
    <w:rsid w:val="003B11A8"/>
    <w:rsid w:val="003B12FE"/>
    <w:rsid w:val="003B23AF"/>
    <w:rsid w:val="003B4A21"/>
    <w:rsid w:val="003B5C50"/>
    <w:rsid w:val="003B5EDD"/>
    <w:rsid w:val="003B6C38"/>
    <w:rsid w:val="003B7163"/>
    <w:rsid w:val="003B7423"/>
    <w:rsid w:val="003B7933"/>
    <w:rsid w:val="003C0E56"/>
    <w:rsid w:val="003C24CD"/>
    <w:rsid w:val="003C46B5"/>
    <w:rsid w:val="003C7DD4"/>
    <w:rsid w:val="003D52C6"/>
    <w:rsid w:val="003D6F27"/>
    <w:rsid w:val="003D7034"/>
    <w:rsid w:val="003E10B3"/>
    <w:rsid w:val="003E23C7"/>
    <w:rsid w:val="003E2966"/>
    <w:rsid w:val="003E435F"/>
    <w:rsid w:val="003E7BB4"/>
    <w:rsid w:val="003F46F3"/>
    <w:rsid w:val="003F56A3"/>
    <w:rsid w:val="003F6A6B"/>
    <w:rsid w:val="003F7C3A"/>
    <w:rsid w:val="003F7F41"/>
    <w:rsid w:val="0040115F"/>
    <w:rsid w:val="004013C5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1DD4"/>
    <w:rsid w:val="00412091"/>
    <w:rsid w:val="00413391"/>
    <w:rsid w:val="00416C58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A8"/>
    <w:rsid w:val="00435FF3"/>
    <w:rsid w:val="004361B4"/>
    <w:rsid w:val="004371C5"/>
    <w:rsid w:val="00437684"/>
    <w:rsid w:val="00441CE8"/>
    <w:rsid w:val="00442B68"/>
    <w:rsid w:val="0044314B"/>
    <w:rsid w:val="00444DB7"/>
    <w:rsid w:val="00446510"/>
    <w:rsid w:val="004476B0"/>
    <w:rsid w:val="00450297"/>
    <w:rsid w:val="00451515"/>
    <w:rsid w:val="00452771"/>
    <w:rsid w:val="004528C4"/>
    <w:rsid w:val="00452A87"/>
    <w:rsid w:val="004542BB"/>
    <w:rsid w:val="004605FA"/>
    <w:rsid w:val="00461590"/>
    <w:rsid w:val="004636AA"/>
    <w:rsid w:val="004638F0"/>
    <w:rsid w:val="00465BC9"/>
    <w:rsid w:val="004671EE"/>
    <w:rsid w:val="00470039"/>
    <w:rsid w:val="00472A2D"/>
    <w:rsid w:val="00473340"/>
    <w:rsid w:val="0047662E"/>
    <w:rsid w:val="00477A5D"/>
    <w:rsid w:val="00480A73"/>
    <w:rsid w:val="00481450"/>
    <w:rsid w:val="004829C3"/>
    <w:rsid w:val="004837B8"/>
    <w:rsid w:val="00484F79"/>
    <w:rsid w:val="00485213"/>
    <w:rsid w:val="00485D0A"/>
    <w:rsid w:val="00486D47"/>
    <w:rsid w:val="00492F76"/>
    <w:rsid w:val="00493B72"/>
    <w:rsid w:val="00494402"/>
    <w:rsid w:val="004957C1"/>
    <w:rsid w:val="0049619D"/>
    <w:rsid w:val="004A15D9"/>
    <w:rsid w:val="004A34A4"/>
    <w:rsid w:val="004A3C5C"/>
    <w:rsid w:val="004A41A4"/>
    <w:rsid w:val="004A4B78"/>
    <w:rsid w:val="004A7645"/>
    <w:rsid w:val="004A7649"/>
    <w:rsid w:val="004A7F49"/>
    <w:rsid w:val="004B0E70"/>
    <w:rsid w:val="004B123A"/>
    <w:rsid w:val="004B12C1"/>
    <w:rsid w:val="004B1408"/>
    <w:rsid w:val="004B2714"/>
    <w:rsid w:val="004B2C6C"/>
    <w:rsid w:val="004B4B8C"/>
    <w:rsid w:val="004B5901"/>
    <w:rsid w:val="004B75C5"/>
    <w:rsid w:val="004C0069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461F"/>
    <w:rsid w:val="004F5867"/>
    <w:rsid w:val="004F601F"/>
    <w:rsid w:val="004F61A1"/>
    <w:rsid w:val="004F7305"/>
    <w:rsid w:val="0050110A"/>
    <w:rsid w:val="00501CCB"/>
    <w:rsid w:val="0050235F"/>
    <w:rsid w:val="00502B8D"/>
    <w:rsid w:val="005031F2"/>
    <w:rsid w:val="00503B61"/>
    <w:rsid w:val="00511196"/>
    <w:rsid w:val="00511C07"/>
    <w:rsid w:val="00512385"/>
    <w:rsid w:val="00513D6E"/>
    <w:rsid w:val="00514B16"/>
    <w:rsid w:val="00514E28"/>
    <w:rsid w:val="0051570C"/>
    <w:rsid w:val="005200B3"/>
    <w:rsid w:val="00520AF4"/>
    <w:rsid w:val="005220FA"/>
    <w:rsid w:val="00522980"/>
    <w:rsid w:val="00523FCD"/>
    <w:rsid w:val="00527316"/>
    <w:rsid w:val="00530ECA"/>
    <w:rsid w:val="005318C6"/>
    <w:rsid w:val="00531C7C"/>
    <w:rsid w:val="005408CB"/>
    <w:rsid w:val="00542111"/>
    <w:rsid w:val="0054250E"/>
    <w:rsid w:val="005440A2"/>
    <w:rsid w:val="00544136"/>
    <w:rsid w:val="005451F6"/>
    <w:rsid w:val="00545B2F"/>
    <w:rsid w:val="00547A01"/>
    <w:rsid w:val="005515D7"/>
    <w:rsid w:val="00555FFA"/>
    <w:rsid w:val="00556A34"/>
    <w:rsid w:val="00557143"/>
    <w:rsid w:val="0056043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09EC"/>
    <w:rsid w:val="00571E17"/>
    <w:rsid w:val="00573A33"/>
    <w:rsid w:val="00576AB2"/>
    <w:rsid w:val="005806D1"/>
    <w:rsid w:val="00580D55"/>
    <w:rsid w:val="0058132E"/>
    <w:rsid w:val="005900A3"/>
    <w:rsid w:val="00591253"/>
    <w:rsid w:val="0059205F"/>
    <w:rsid w:val="0059511B"/>
    <w:rsid w:val="0059545A"/>
    <w:rsid w:val="00595F05"/>
    <w:rsid w:val="00597F91"/>
    <w:rsid w:val="005A1211"/>
    <w:rsid w:val="005A1D27"/>
    <w:rsid w:val="005A2707"/>
    <w:rsid w:val="005A3ECD"/>
    <w:rsid w:val="005A7842"/>
    <w:rsid w:val="005B0C30"/>
    <w:rsid w:val="005B2905"/>
    <w:rsid w:val="005B4ED7"/>
    <w:rsid w:val="005B6FBE"/>
    <w:rsid w:val="005C3573"/>
    <w:rsid w:val="005C4A71"/>
    <w:rsid w:val="005C5664"/>
    <w:rsid w:val="005C6B0E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3BA6"/>
    <w:rsid w:val="005F4473"/>
    <w:rsid w:val="005F69EE"/>
    <w:rsid w:val="005F717E"/>
    <w:rsid w:val="00600FD0"/>
    <w:rsid w:val="0060340A"/>
    <w:rsid w:val="00605645"/>
    <w:rsid w:val="0060642F"/>
    <w:rsid w:val="00607414"/>
    <w:rsid w:val="006103E0"/>
    <w:rsid w:val="0061143F"/>
    <w:rsid w:val="00611B98"/>
    <w:rsid w:val="00612334"/>
    <w:rsid w:val="00613BD0"/>
    <w:rsid w:val="006164E0"/>
    <w:rsid w:val="0062099C"/>
    <w:rsid w:val="00620BBA"/>
    <w:rsid w:val="00623F7C"/>
    <w:rsid w:val="0062498C"/>
    <w:rsid w:val="00624E3F"/>
    <w:rsid w:val="00627DE1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2C47"/>
    <w:rsid w:val="00655265"/>
    <w:rsid w:val="0065567B"/>
    <w:rsid w:val="00657675"/>
    <w:rsid w:val="00657BB2"/>
    <w:rsid w:val="0066184D"/>
    <w:rsid w:val="00661F14"/>
    <w:rsid w:val="00662587"/>
    <w:rsid w:val="00663632"/>
    <w:rsid w:val="00665651"/>
    <w:rsid w:val="006665F3"/>
    <w:rsid w:val="0066730C"/>
    <w:rsid w:val="00667DCD"/>
    <w:rsid w:val="00667FF6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0AB1"/>
    <w:rsid w:val="00690EBF"/>
    <w:rsid w:val="0069105B"/>
    <w:rsid w:val="0069409A"/>
    <w:rsid w:val="00694543"/>
    <w:rsid w:val="00696769"/>
    <w:rsid w:val="00697A4B"/>
    <w:rsid w:val="006A16C6"/>
    <w:rsid w:val="006A2371"/>
    <w:rsid w:val="006A25C4"/>
    <w:rsid w:val="006A2D0E"/>
    <w:rsid w:val="006A3845"/>
    <w:rsid w:val="006A3AFA"/>
    <w:rsid w:val="006A4668"/>
    <w:rsid w:val="006A5B92"/>
    <w:rsid w:val="006A7211"/>
    <w:rsid w:val="006B06C4"/>
    <w:rsid w:val="006B1CCB"/>
    <w:rsid w:val="006B2C81"/>
    <w:rsid w:val="006B472A"/>
    <w:rsid w:val="006B4CBB"/>
    <w:rsid w:val="006B500F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7B5"/>
    <w:rsid w:val="006C69E1"/>
    <w:rsid w:val="006C7F66"/>
    <w:rsid w:val="006D1DDD"/>
    <w:rsid w:val="006D2EA2"/>
    <w:rsid w:val="006D2EF1"/>
    <w:rsid w:val="006D37CA"/>
    <w:rsid w:val="006D44CD"/>
    <w:rsid w:val="006D46C2"/>
    <w:rsid w:val="006D4ECF"/>
    <w:rsid w:val="006D5EBE"/>
    <w:rsid w:val="006D63C7"/>
    <w:rsid w:val="006D67C5"/>
    <w:rsid w:val="006D79A9"/>
    <w:rsid w:val="006E06F4"/>
    <w:rsid w:val="006E555E"/>
    <w:rsid w:val="006E5D8D"/>
    <w:rsid w:val="006E68E1"/>
    <w:rsid w:val="006F0780"/>
    <w:rsid w:val="006F3A21"/>
    <w:rsid w:val="006F4E3A"/>
    <w:rsid w:val="006F5F7B"/>
    <w:rsid w:val="006F7A83"/>
    <w:rsid w:val="00702CD8"/>
    <w:rsid w:val="00702EF0"/>
    <w:rsid w:val="0070582C"/>
    <w:rsid w:val="00706268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2EE2"/>
    <w:rsid w:val="007340B1"/>
    <w:rsid w:val="00735DB1"/>
    <w:rsid w:val="00740153"/>
    <w:rsid w:val="00740D2E"/>
    <w:rsid w:val="00741419"/>
    <w:rsid w:val="00742EAE"/>
    <w:rsid w:val="00742F60"/>
    <w:rsid w:val="007439CA"/>
    <w:rsid w:val="00744435"/>
    <w:rsid w:val="00747169"/>
    <w:rsid w:val="00747E09"/>
    <w:rsid w:val="00747E77"/>
    <w:rsid w:val="00750107"/>
    <w:rsid w:val="007502B4"/>
    <w:rsid w:val="00751674"/>
    <w:rsid w:val="0075189E"/>
    <w:rsid w:val="00751B4E"/>
    <w:rsid w:val="007534DF"/>
    <w:rsid w:val="00753A75"/>
    <w:rsid w:val="00754300"/>
    <w:rsid w:val="00755303"/>
    <w:rsid w:val="00755556"/>
    <w:rsid w:val="007555EC"/>
    <w:rsid w:val="00756082"/>
    <w:rsid w:val="00756FBB"/>
    <w:rsid w:val="00760DB9"/>
    <w:rsid w:val="00761AA4"/>
    <w:rsid w:val="007641C6"/>
    <w:rsid w:val="0076431C"/>
    <w:rsid w:val="00767B23"/>
    <w:rsid w:val="007709C5"/>
    <w:rsid w:val="00770E2E"/>
    <w:rsid w:val="0077115D"/>
    <w:rsid w:val="00772171"/>
    <w:rsid w:val="007722DE"/>
    <w:rsid w:val="00774CDF"/>
    <w:rsid w:val="00774E33"/>
    <w:rsid w:val="00775F7C"/>
    <w:rsid w:val="007778EF"/>
    <w:rsid w:val="00780C0B"/>
    <w:rsid w:val="00780DF3"/>
    <w:rsid w:val="00781F70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4CA0"/>
    <w:rsid w:val="007A68E8"/>
    <w:rsid w:val="007A6D1F"/>
    <w:rsid w:val="007B08A2"/>
    <w:rsid w:val="007B2A68"/>
    <w:rsid w:val="007B6AFF"/>
    <w:rsid w:val="007C0E98"/>
    <w:rsid w:val="007C122F"/>
    <w:rsid w:val="007C1D1A"/>
    <w:rsid w:val="007C2190"/>
    <w:rsid w:val="007C3B20"/>
    <w:rsid w:val="007C5B59"/>
    <w:rsid w:val="007C747A"/>
    <w:rsid w:val="007C7B28"/>
    <w:rsid w:val="007D0FB2"/>
    <w:rsid w:val="007D11CE"/>
    <w:rsid w:val="007D3395"/>
    <w:rsid w:val="007D39ED"/>
    <w:rsid w:val="007D3C95"/>
    <w:rsid w:val="007D5F1D"/>
    <w:rsid w:val="007D6631"/>
    <w:rsid w:val="007E1E6E"/>
    <w:rsid w:val="007E4A4A"/>
    <w:rsid w:val="007E4CE0"/>
    <w:rsid w:val="007E4DD1"/>
    <w:rsid w:val="007E4FBF"/>
    <w:rsid w:val="007F1C76"/>
    <w:rsid w:val="007F2470"/>
    <w:rsid w:val="007F478C"/>
    <w:rsid w:val="007F60AC"/>
    <w:rsid w:val="007F6AAE"/>
    <w:rsid w:val="007F7F42"/>
    <w:rsid w:val="008005E2"/>
    <w:rsid w:val="00804B42"/>
    <w:rsid w:val="00805F86"/>
    <w:rsid w:val="00810169"/>
    <w:rsid w:val="008102C0"/>
    <w:rsid w:val="00810679"/>
    <w:rsid w:val="00810C26"/>
    <w:rsid w:val="00812F98"/>
    <w:rsid w:val="00813B63"/>
    <w:rsid w:val="00815F49"/>
    <w:rsid w:val="00816314"/>
    <w:rsid w:val="00816BFF"/>
    <w:rsid w:val="008208D3"/>
    <w:rsid w:val="00820C0E"/>
    <w:rsid w:val="008223CD"/>
    <w:rsid w:val="00826B89"/>
    <w:rsid w:val="00826E72"/>
    <w:rsid w:val="008321B7"/>
    <w:rsid w:val="00832AAA"/>
    <w:rsid w:val="008340DF"/>
    <w:rsid w:val="0083462B"/>
    <w:rsid w:val="00836B11"/>
    <w:rsid w:val="00837C69"/>
    <w:rsid w:val="00841200"/>
    <w:rsid w:val="00841754"/>
    <w:rsid w:val="008457B8"/>
    <w:rsid w:val="00846C08"/>
    <w:rsid w:val="00847DEB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1595"/>
    <w:rsid w:val="0086219A"/>
    <w:rsid w:val="00862BF5"/>
    <w:rsid w:val="00863348"/>
    <w:rsid w:val="00864483"/>
    <w:rsid w:val="00865914"/>
    <w:rsid w:val="008659DF"/>
    <w:rsid w:val="0086615F"/>
    <w:rsid w:val="0086747D"/>
    <w:rsid w:val="00870C2D"/>
    <w:rsid w:val="008717B9"/>
    <w:rsid w:val="00871F90"/>
    <w:rsid w:val="00873462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971AF"/>
    <w:rsid w:val="008A1C49"/>
    <w:rsid w:val="008A3872"/>
    <w:rsid w:val="008A3CF9"/>
    <w:rsid w:val="008A433D"/>
    <w:rsid w:val="008A575C"/>
    <w:rsid w:val="008A5AA5"/>
    <w:rsid w:val="008A6059"/>
    <w:rsid w:val="008A6D5B"/>
    <w:rsid w:val="008B53A8"/>
    <w:rsid w:val="008B6441"/>
    <w:rsid w:val="008C19BB"/>
    <w:rsid w:val="008C38AD"/>
    <w:rsid w:val="008C3D26"/>
    <w:rsid w:val="008C4528"/>
    <w:rsid w:val="008C4993"/>
    <w:rsid w:val="008C759C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4E52"/>
    <w:rsid w:val="008E66D4"/>
    <w:rsid w:val="008F55FF"/>
    <w:rsid w:val="008F5DEE"/>
    <w:rsid w:val="008F7E20"/>
    <w:rsid w:val="00900EBD"/>
    <w:rsid w:val="00902B73"/>
    <w:rsid w:val="00905C1E"/>
    <w:rsid w:val="00913BD6"/>
    <w:rsid w:val="00915429"/>
    <w:rsid w:val="009158A6"/>
    <w:rsid w:val="00916731"/>
    <w:rsid w:val="00917EAA"/>
    <w:rsid w:val="009239B7"/>
    <w:rsid w:val="00923B99"/>
    <w:rsid w:val="0092404A"/>
    <w:rsid w:val="00932F03"/>
    <w:rsid w:val="009349EC"/>
    <w:rsid w:val="00934B99"/>
    <w:rsid w:val="0093571E"/>
    <w:rsid w:val="009379BC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49B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59EA"/>
    <w:rsid w:val="009862CE"/>
    <w:rsid w:val="009868E2"/>
    <w:rsid w:val="00986C7B"/>
    <w:rsid w:val="00986D1F"/>
    <w:rsid w:val="00990118"/>
    <w:rsid w:val="00990161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945"/>
    <w:rsid w:val="009B2B70"/>
    <w:rsid w:val="009B3206"/>
    <w:rsid w:val="009B4FA5"/>
    <w:rsid w:val="009C1539"/>
    <w:rsid w:val="009C245E"/>
    <w:rsid w:val="009C331E"/>
    <w:rsid w:val="009C4237"/>
    <w:rsid w:val="009C4702"/>
    <w:rsid w:val="009C6E33"/>
    <w:rsid w:val="009D07F1"/>
    <w:rsid w:val="009D1407"/>
    <w:rsid w:val="009D220A"/>
    <w:rsid w:val="009D3020"/>
    <w:rsid w:val="009D61FE"/>
    <w:rsid w:val="009D7415"/>
    <w:rsid w:val="009E016A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9F2064"/>
    <w:rsid w:val="009F5A62"/>
    <w:rsid w:val="00A05B77"/>
    <w:rsid w:val="00A07A05"/>
    <w:rsid w:val="00A1001A"/>
    <w:rsid w:val="00A10605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139A"/>
    <w:rsid w:val="00A3280A"/>
    <w:rsid w:val="00A336A5"/>
    <w:rsid w:val="00A352F5"/>
    <w:rsid w:val="00A35A48"/>
    <w:rsid w:val="00A3655C"/>
    <w:rsid w:val="00A368FD"/>
    <w:rsid w:val="00A405AA"/>
    <w:rsid w:val="00A44A0F"/>
    <w:rsid w:val="00A44B04"/>
    <w:rsid w:val="00A455D8"/>
    <w:rsid w:val="00A457E6"/>
    <w:rsid w:val="00A4753F"/>
    <w:rsid w:val="00A502A7"/>
    <w:rsid w:val="00A516AF"/>
    <w:rsid w:val="00A52403"/>
    <w:rsid w:val="00A524A0"/>
    <w:rsid w:val="00A5252B"/>
    <w:rsid w:val="00A5360A"/>
    <w:rsid w:val="00A53DB3"/>
    <w:rsid w:val="00A55E35"/>
    <w:rsid w:val="00A60158"/>
    <w:rsid w:val="00A60FD6"/>
    <w:rsid w:val="00A63922"/>
    <w:rsid w:val="00A65F32"/>
    <w:rsid w:val="00A67CFD"/>
    <w:rsid w:val="00A70C36"/>
    <w:rsid w:val="00A71092"/>
    <w:rsid w:val="00A72A91"/>
    <w:rsid w:val="00A72ECB"/>
    <w:rsid w:val="00A74116"/>
    <w:rsid w:val="00A80A97"/>
    <w:rsid w:val="00A81093"/>
    <w:rsid w:val="00A81B6E"/>
    <w:rsid w:val="00A8254E"/>
    <w:rsid w:val="00A844BE"/>
    <w:rsid w:val="00A85272"/>
    <w:rsid w:val="00A853C0"/>
    <w:rsid w:val="00A858C4"/>
    <w:rsid w:val="00A91B2F"/>
    <w:rsid w:val="00A9621F"/>
    <w:rsid w:val="00A97436"/>
    <w:rsid w:val="00AA570C"/>
    <w:rsid w:val="00AA7028"/>
    <w:rsid w:val="00AA7FD4"/>
    <w:rsid w:val="00AB0E1D"/>
    <w:rsid w:val="00AB1C69"/>
    <w:rsid w:val="00AB363F"/>
    <w:rsid w:val="00AB3DAE"/>
    <w:rsid w:val="00AB43DB"/>
    <w:rsid w:val="00AB680D"/>
    <w:rsid w:val="00AC06CC"/>
    <w:rsid w:val="00AC2B3C"/>
    <w:rsid w:val="00AC3560"/>
    <w:rsid w:val="00AC438D"/>
    <w:rsid w:val="00AC4D12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3DD1"/>
    <w:rsid w:val="00AD486A"/>
    <w:rsid w:val="00AD4B42"/>
    <w:rsid w:val="00AD4E72"/>
    <w:rsid w:val="00AD671E"/>
    <w:rsid w:val="00AD7754"/>
    <w:rsid w:val="00AD778D"/>
    <w:rsid w:val="00AE0527"/>
    <w:rsid w:val="00AE1FB6"/>
    <w:rsid w:val="00AE3B9D"/>
    <w:rsid w:val="00AE4258"/>
    <w:rsid w:val="00AE4B42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07ADB"/>
    <w:rsid w:val="00B122B9"/>
    <w:rsid w:val="00B12AE4"/>
    <w:rsid w:val="00B12E3D"/>
    <w:rsid w:val="00B136DC"/>
    <w:rsid w:val="00B136E8"/>
    <w:rsid w:val="00B1397B"/>
    <w:rsid w:val="00B14A7C"/>
    <w:rsid w:val="00B158E3"/>
    <w:rsid w:val="00B16C43"/>
    <w:rsid w:val="00B20D59"/>
    <w:rsid w:val="00B20DE3"/>
    <w:rsid w:val="00B21077"/>
    <w:rsid w:val="00B21156"/>
    <w:rsid w:val="00B220C6"/>
    <w:rsid w:val="00B22F0A"/>
    <w:rsid w:val="00B23DB1"/>
    <w:rsid w:val="00B2483A"/>
    <w:rsid w:val="00B24BA3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7D17"/>
    <w:rsid w:val="00B60054"/>
    <w:rsid w:val="00B60C6E"/>
    <w:rsid w:val="00B61D92"/>
    <w:rsid w:val="00B62416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1715"/>
    <w:rsid w:val="00BC77B9"/>
    <w:rsid w:val="00BC7E23"/>
    <w:rsid w:val="00BD01EC"/>
    <w:rsid w:val="00BD14F7"/>
    <w:rsid w:val="00BD15BE"/>
    <w:rsid w:val="00BD1F80"/>
    <w:rsid w:val="00BD2813"/>
    <w:rsid w:val="00BD384D"/>
    <w:rsid w:val="00BD4F09"/>
    <w:rsid w:val="00BD5DF2"/>
    <w:rsid w:val="00BD5F11"/>
    <w:rsid w:val="00BD7A80"/>
    <w:rsid w:val="00BE04CE"/>
    <w:rsid w:val="00BE0CF5"/>
    <w:rsid w:val="00BE0DD4"/>
    <w:rsid w:val="00BE2140"/>
    <w:rsid w:val="00BE248E"/>
    <w:rsid w:val="00BE49B2"/>
    <w:rsid w:val="00BE546E"/>
    <w:rsid w:val="00BE6735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573"/>
    <w:rsid w:val="00C2269F"/>
    <w:rsid w:val="00C22BD9"/>
    <w:rsid w:val="00C2500D"/>
    <w:rsid w:val="00C2579E"/>
    <w:rsid w:val="00C25C76"/>
    <w:rsid w:val="00C2603B"/>
    <w:rsid w:val="00C27971"/>
    <w:rsid w:val="00C32305"/>
    <w:rsid w:val="00C33390"/>
    <w:rsid w:val="00C33506"/>
    <w:rsid w:val="00C3437A"/>
    <w:rsid w:val="00C35E57"/>
    <w:rsid w:val="00C36C4B"/>
    <w:rsid w:val="00C3727E"/>
    <w:rsid w:val="00C378A4"/>
    <w:rsid w:val="00C4225D"/>
    <w:rsid w:val="00C422F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298B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6BCA"/>
    <w:rsid w:val="00C774EC"/>
    <w:rsid w:val="00C77789"/>
    <w:rsid w:val="00C77CD7"/>
    <w:rsid w:val="00C77CEE"/>
    <w:rsid w:val="00C80627"/>
    <w:rsid w:val="00C81F7B"/>
    <w:rsid w:val="00C82E87"/>
    <w:rsid w:val="00C838AE"/>
    <w:rsid w:val="00C842E4"/>
    <w:rsid w:val="00C84A80"/>
    <w:rsid w:val="00C85810"/>
    <w:rsid w:val="00C87561"/>
    <w:rsid w:val="00C922B7"/>
    <w:rsid w:val="00C934A2"/>
    <w:rsid w:val="00C936C6"/>
    <w:rsid w:val="00C93CE6"/>
    <w:rsid w:val="00C93DD6"/>
    <w:rsid w:val="00C94A1B"/>
    <w:rsid w:val="00C978EC"/>
    <w:rsid w:val="00CA0026"/>
    <w:rsid w:val="00CA159C"/>
    <w:rsid w:val="00CA18A1"/>
    <w:rsid w:val="00CA34E0"/>
    <w:rsid w:val="00CA44CD"/>
    <w:rsid w:val="00CB25C7"/>
    <w:rsid w:val="00CB27C4"/>
    <w:rsid w:val="00CB2E5D"/>
    <w:rsid w:val="00CB32C8"/>
    <w:rsid w:val="00CB35F0"/>
    <w:rsid w:val="00CB3DBB"/>
    <w:rsid w:val="00CB4023"/>
    <w:rsid w:val="00CB7C34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05F"/>
    <w:rsid w:val="00CD5EA4"/>
    <w:rsid w:val="00CD611D"/>
    <w:rsid w:val="00CD63AB"/>
    <w:rsid w:val="00CD7AC4"/>
    <w:rsid w:val="00CE013C"/>
    <w:rsid w:val="00CE0563"/>
    <w:rsid w:val="00CE2765"/>
    <w:rsid w:val="00CE2C1F"/>
    <w:rsid w:val="00CE359E"/>
    <w:rsid w:val="00CE409A"/>
    <w:rsid w:val="00CE4A7C"/>
    <w:rsid w:val="00CE5751"/>
    <w:rsid w:val="00CE69CF"/>
    <w:rsid w:val="00CE6C47"/>
    <w:rsid w:val="00CE6D12"/>
    <w:rsid w:val="00CE73D6"/>
    <w:rsid w:val="00CE7ABE"/>
    <w:rsid w:val="00CF10D4"/>
    <w:rsid w:val="00CF4709"/>
    <w:rsid w:val="00D030CE"/>
    <w:rsid w:val="00D036D1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57AF"/>
    <w:rsid w:val="00D16743"/>
    <w:rsid w:val="00D167C8"/>
    <w:rsid w:val="00D16F12"/>
    <w:rsid w:val="00D17F57"/>
    <w:rsid w:val="00D20692"/>
    <w:rsid w:val="00D27A54"/>
    <w:rsid w:val="00D33994"/>
    <w:rsid w:val="00D35826"/>
    <w:rsid w:val="00D358B4"/>
    <w:rsid w:val="00D36C3B"/>
    <w:rsid w:val="00D36F48"/>
    <w:rsid w:val="00D414F5"/>
    <w:rsid w:val="00D422F3"/>
    <w:rsid w:val="00D42E4A"/>
    <w:rsid w:val="00D42EF0"/>
    <w:rsid w:val="00D432A5"/>
    <w:rsid w:val="00D44483"/>
    <w:rsid w:val="00D44647"/>
    <w:rsid w:val="00D453BA"/>
    <w:rsid w:val="00D456E3"/>
    <w:rsid w:val="00D5008C"/>
    <w:rsid w:val="00D50F6C"/>
    <w:rsid w:val="00D532C8"/>
    <w:rsid w:val="00D535BA"/>
    <w:rsid w:val="00D542BB"/>
    <w:rsid w:val="00D5513F"/>
    <w:rsid w:val="00D56967"/>
    <w:rsid w:val="00D61093"/>
    <w:rsid w:val="00D619A4"/>
    <w:rsid w:val="00D64CD0"/>
    <w:rsid w:val="00D65061"/>
    <w:rsid w:val="00D65C7A"/>
    <w:rsid w:val="00D65E6C"/>
    <w:rsid w:val="00D65F55"/>
    <w:rsid w:val="00D66A5C"/>
    <w:rsid w:val="00D67CD7"/>
    <w:rsid w:val="00D67D1A"/>
    <w:rsid w:val="00D700C7"/>
    <w:rsid w:val="00D7012F"/>
    <w:rsid w:val="00D711B1"/>
    <w:rsid w:val="00D71B78"/>
    <w:rsid w:val="00D72C40"/>
    <w:rsid w:val="00D72FFC"/>
    <w:rsid w:val="00D73A93"/>
    <w:rsid w:val="00D746CC"/>
    <w:rsid w:val="00D74ED3"/>
    <w:rsid w:val="00D75E19"/>
    <w:rsid w:val="00D821C9"/>
    <w:rsid w:val="00D83E01"/>
    <w:rsid w:val="00D84138"/>
    <w:rsid w:val="00D84869"/>
    <w:rsid w:val="00D8496F"/>
    <w:rsid w:val="00D86941"/>
    <w:rsid w:val="00D87B6B"/>
    <w:rsid w:val="00D92576"/>
    <w:rsid w:val="00D93362"/>
    <w:rsid w:val="00D953D7"/>
    <w:rsid w:val="00D95AC1"/>
    <w:rsid w:val="00D95FE6"/>
    <w:rsid w:val="00DA17CE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45C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598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1D15"/>
    <w:rsid w:val="00DF3462"/>
    <w:rsid w:val="00DF5368"/>
    <w:rsid w:val="00DF6FF5"/>
    <w:rsid w:val="00DF70DD"/>
    <w:rsid w:val="00E00024"/>
    <w:rsid w:val="00E0062D"/>
    <w:rsid w:val="00E00B21"/>
    <w:rsid w:val="00E00EBE"/>
    <w:rsid w:val="00E00FC7"/>
    <w:rsid w:val="00E015A2"/>
    <w:rsid w:val="00E03438"/>
    <w:rsid w:val="00E03CCF"/>
    <w:rsid w:val="00E06A8B"/>
    <w:rsid w:val="00E10D12"/>
    <w:rsid w:val="00E11ECD"/>
    <w:rsid w:val="00E1265C"/>
    <w:rsid w:val="00E12B6E"/>
    <w:rsid w:val="00E12DF2"/>
    <w:rsid w:val="00E13673"/>
    <w:rsid w:val="00E1402C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25DD"/>
    <w:rsid w:val="00E335BF"/>
    <w:rsid w:val="00E33B56"/>
    <w:rsid w:val="00E345A5"/>
    <w:rsid w:val="00E371DD"/>
    <w:rsid w:val="00E41C62"/>
    <w:rsid w:val="00E41E0D"/>
    <w:rsid w:val="00E45C28"/>
    <w:rsid w:val="00E466BC"/>
    <w:rsid w:val="00E50761"/>
    <w:rsid w:val="00E50A4D"/>
    <w:rsid w:val="00E51BCB"/>
    <w:rsid w:val="00E520D9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25D"/>
    <w:rsid w:val="00E766B6"/>
    <w:rsid w:val="00E77868"/>
    <w:rsid w:val="00E77DDF"/>
    <w:rsid w:val="00E80892"/>
    <w:rsid w:val="00E812DA"/>
    <w:rsid w:val="00E82408"/>
    <w:rsid w:val="00E832A2"/>
    <w:rsid w:val="00E83B11"/>
    <w:rsid w:val="00E84137"/>
    <w:rsid w:val="00E85A1B"/>
    <w:rsid w:val="00E85D14"/>
    <w:rsid w:val="00E8687E"/>
    <w:rsid w:val="00E92351"/>
    <w:rsid w:val="00E92EC2"/>
    <w:rsid w:val="00E93208"/>
    <w:rsid w:val="00E94A0F"/>
    <w:rsid w:val="00E94F31"/>
    <w:rsid w:val="00E95428"/>
    <w:rsid w:val="00E955C2"/>
    <w:rsid w:val="00E96361"/>
    <w:rsid w:val="00E965F5"/>
    <w:rsid w:val="00E97288"/>
    <w:rsid w:val="00E97617"/>
    <w:rsid w:val="00E97EF5"/>
    <w:rsid w:val="00EA15C2"/>
    <w:rsid w:val="00EA1F7B"/>
    <w:rsid w:val="00EA5953"/>
    <w:rsid w:val="00EA6B74"/>
    <w:rsid w:val="00EA6F71"/>
    <w:rsid w:val="00EB0017"/>
    <w:rsid w:val="00EB10F2"/>
    <w:rsid w:val="00EB1708"/>
    <w:rsid w:val="00EB1CD5"/>
    <w:rsid w:val="00EB202E"/>
    <w:rsid w:val="00EB45E6"/>
    <w:rsid w:val="00EB54F4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3F27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05CEF"/>
    <w:rsid w:val="00F11F45"/>
    <w:rsid w:val="00F1315A"/>
    <w:rsid w:val="00F14349"/>
    <w:rsid w:val="00F1441D"/>
    <w:rsid w:val="00F15409"/>
    <w:rsid w:val="00F154F2"/>
    <w:rsid w:val="00F16146"/>
    <w:rsid w:val="00F16AC4"/>
    <w:rsid w:val="00F16CCF"/>
    <w:rsid w:val="00F16DE6"/>
    <w:rsid w:val="00F16F67"/>
    <w:rsid w:val="00F212C8"/>
    <w:rsid w:val="00F22A2B"/>
    <w:rsid w:val="00F248BA"/>
    <w:rsid w:val="00F276D3"/>
    <w:rsid w:val="00F321F1"/>
    <w:rsid w:val="00F32A7A"/>
    <w:rsid w:val="00F3608F"/>
    <w:rsid w:val="00F40F17"/>
    <w:rsid w:val="00F41C2E"/>
    <w:rsid w:val="00F42DD7"/>
    <w:rsid w:val="00F449CF"/>
    <w:rsid w:val="00F44DDF"/>
    <w:rsid w:val="00F44ED6"/>
    <w:rsid w:val="00F512CE"/>
    <w:rsid w:val="00F51474"/>
    <w:rsid w:val="00F562E6"/>
    <w:rsid w:val="00F56BC7"/>
    <w:rsid w:val="00F57301"/>
    <w:rsid w:val="00F60AD8"/>
    <w:rsid w:val="00F62E23"/>
    <w:rsid w:val="00F643CA"/>
    <w:rsid w:val="00F67B33"/>
    <w:rsid w:val="00F703AA"/>
    <w:rsid w:val="00F75BDB"/>
    <w:rsid w:val="00F75F7B"/>
    <w:rsid w:val="00F7778B"/>
    <w:rsid w:val="00F779CA"/>
    <w:rsid w:val="00F80CE9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876D5"/>
    <w:rsid w:val="00F90DDA"/>
    <w:rsid w:val="00F92C3A"/>
    <w:rsid w:val="00F9485F"/>
    <w:rsid w:val="00F95C02"/>
    <w:rsid w:val="00F96269"/>
    <w:rsid w:val="00FA00E4"/>
    <w:rsid w:val="00FA33DA"/>
    <w:rsid w:val="00FA3EF6"/>
    <w:rsid w:val="00FA448E"/>
    <w:rsid w:val="00FA58E1"/>
    <w:rsid w:val="00FA737B"/>
    <w:rsid w:val="00FA7F86"/>
    <w:rsid w:val="00FB0CDA"/>
    <w:rsid w:val="00FB3191"/>
    <w:rsid w:val="00FB34AC"/>
    <w:rsid w:val="00FB6786"/>
    <w:rsid w:val="00FC013F"/>
    <w:rsid w:val="00FC15EE"/>
    <w:rsid w:val="00FD29DE"/>
    <w:rsid w:val="00FD476D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767D5"/>
  <w15:docId w15:val="{D5AB9DAB-4C97-4318-8AA8-8B2C241D0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8702-F110-4554-BFC5-5FD18FA4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2819</TotalTime>
  <Pages>10</Pages>
  <Words>3411</Words>
  <Characters>19446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22812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Вандрей Сергей Александрович</cp:lastModifiedBy>
  <cp:revision>227</cp:revision>
  <cp:lastPrinted>2023-12-21T08:51:00Z</cp:lastPrinted>
  <dcterms:created xsi:type="dcterms:W3CDTF">2020-10-28T09:28:00Z</dcterms:created>
  <dcterms:modified xsi:type="dcterms:W3CDTF">2024-07-15T07:37:00Z</dcterms:modified>
</cp:coreProperties>
</file>